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E6869" w14:textId="77777777" w:rsidR="00E67327" w:rsidRPr="00855997" w:rsidRDefault="00E67327" w:rsidP="00242774">
      <w:pPr>
        <w:jc w:val="center"/>
        <w:rPr>
          <w:rFonts w:ascii="Arial Narrow" w:hAnsi="Arial Narrow"/>
          <w:b/>
          <w:bCs/>
          <w:sz w:val="20"/>
          <w:szCs w:val="20"/>
        </w:rPr>
      </w:pPr>
      <w:r w:rsidRPr="00855997">
        <w:rPr>
          <w:rFonts w:ascii="Arial Narrow" w:hAnsi="Arial Narrow"/>
          <w:b/>
          <w:bCs/>
          <w:sz w:val="20"/>
          <w:szCs w:val="20"/>
        </w:rPr>
        <w:t>ALTENLOH, BRINCK &amp; CO. U</w:t>
      </w:r>
      <w:r>
        <w:rPr>
          <w:rFonts w:ascii="Arial Narrow" w:hAnsi="Arial Narrow"/>
          <w:b/>
          <w:bCs/>
          <w:sz w:val="20"/>
          <w:szCs w:val="20"/>
        </w:rPr>
        <w:t>.</w:t>
      </w:r>
      <w:r w:rsidRPr="00855997">
        <w:rPr>
          <w:rFonts w:ascii="Arial Narrow" w:hAnsi="Arial Narrow"/>
          <w:b/>
          <w:bCs/>
          <w:sz w:val="20"/>
          <w:szCs w:val="20"/>
        </w:rPr>
        <w:t>S</w:t>
      </w:r>
      <w:r>
        <w:rPr>
          <w:rFonts w:ascii="Arial Narrow" w:hAnsi="Arial Narrow"/>
          <w:b/>
          <w:bCs/>
          <w:sz w:val="20"/>
          <w:szCs w:val="20"/>
        </w:rPr>
        <w:t>.</w:t>
      </w:r>
      <w:r w:rsidRPr="00855997">
        <w:rPr>
          <w:rFonts w:ascii="Arial Narrow" w:hAnsi="Arial Narrow"/>
          <w:b/>
          <w:bCs/>
          <w:sz w:val="20"/>
          <w:szCs w:val="20"/>
        </w:rPr>
        <w:t>, INC.</w:t>
      </w:r>
      <w:r>
        <w:rPr>
          <w:rFonts w:ascii="Arial Narrow" w:hAnsi="Arial Narrow"/>
          <w:b/>
          <w:bCs/>
          <w:sz w:val="20"/>
          <w:szCs w:val="20"/>
        </w:rPr>
        <w:t xml:space="preserve"> (ABC)</w:t>
      </w:r>
    </w:p>
    <w:p w14:paraId="636AA1C7" w14:textId="7C202EB9" w:rsidR="008D379E" w:rsidRPr="004B68E2" w:rsidRDefault="00C77D68" w:rsidP="00EF5993">
      <w:pPr>
        <w:pStyle w:val="Title"/>
        <w:ind w:left="0" w:right="0"/>
        <w:rPr>
          <w:rFonts w:ascii="Arial Narrow" w:hAnsi="Arial Narrow"/>
        </w:rPr>
      </w:pPr>
      <w:r w:rsidRPr="004B68E2">
        <w:rPr>
          <w:rFonts w:ascii="Arial Narrow" w:hAnsi="Arial Narrow"/>
          <w:color w:val="231F20"/>
          <w:spacing w:val="-2"/>
        </w:rPr>
        <w:t>SPAX</w:t>
      </w:r>
      <w:r w:rsidRPr="004B68E2">
        <w:rPr>
          <w:rFonts w:ascii="Arial Narrow" w:hAnsi="Arial Narrow"/>
          <w:color w:val="231F20"/>
          <w:spacing w:val="-2"/>
          <w:position w:val="7"/>
          <w:sz w:val="11"/>
        </w:rPr>
        <w:t>®</w:t>
      </w:r>
      <w:r w:rsidRPr="004B68E2">
        <w:rPr>
          <w:rFonts w:ascii="Arial Narrow" w:hAnsi="Arial Narrow"/>
          <w:color w:val="231F20"/>
          <w:spacing w:val="14"/>
          <w:position w:val="7"/>
          <w:sz w:val="11"/>
        </w:rPr>
        <w:t xml:space="preserve"> </w:t>
      </w:r>
      <w:r w:rsidRPr="004B68E2">
        <w:rPr>
          <w:rFonts w:ascii="Arial Narrow" w:hAnsi="Arial Narrow"/>
          <w:color w:val="231F20"/>
          <w:spacing w:val="-2"/>
        </w:rPr>
        <w:t>US FASTENER LIMITED</w:t>
      </w:r>
      <w:r w:rsidRPr="004B68E2">
        <w:rPr>
          <w:rFonts w:ascii="Arial Narrow" w:hAnsi="Arial Narrow"/>
          <w:color w:val="231F20"/>
          <w:spacing w:val="-11"/>
        </w:rPr>
        <w:t xml:space="preserve"> </w:t>
      </w:r>
      <w:r w:rsidRPr="004B68E2">
        <w:rPr>
          <w:rFonts w:ascii="Arial Narrow" w:hAnsi="Arial Narrow"/>
          <w:color w:val="231F20"/>
          <w:spacing w:val="-2"/>
        </w:rPr>
        <w:t>WARRANTY</w:t>
      </w:r>
    </w:p>
    <w:p w14:paraId="0E74A0B7" w14:textId="77777777" w:rsidR="008D379E" w:rsidRPr="004B68E2" w:rsidRDefault="008D379E" w:rsidP="00242774">
      <w:pPr>
        <w:pStyle w:val="BodyText"/>
        <w:widowControl/>
        <w:spacing w:before="0"/>
        <w:ind w:right="220"/>
        <w:jc w:val="both"/>
        <w:rPr>
          <w:rFonts w:ascii="Arial Narrow" w:hAnsi="Arial Narrow" w:cs="Times New Roman"/>
          <w:b/>
          <w:sz w:val="20"/>
          <w:szCs w:val="20"/>
        </w:rPr>
      </w:pPr>
    </w:p>
    <w:p w14:paraId="2A7967A7" w14:textId="66D9BDFD" w:rsidR="003C2C72" w:rsidRPr="004B68E2" w:rsidRDefault="00F41EF6" w:rsidP="00242774">
      <w:pPr>
        <w:pStyle w:val="BodyText"/>
        <w:widowControl/>
        <w:spacing w:before="0"/>
        <w:ind w:right="220"/>
        <w:jc w:val="both"/>
        <w:rPr>
          <w:rFonts w:ascii="Arial Narrow" w:hAnsi="Arial Narrow" w:cs="Times New Roman"/>
          <w:sz w:val="20"/>
          <w:szCs w:val="20"/>
          <w:shd w:val="clear" w:color="auto" w:fill="FFFFFF"/>
        </w:rPr>
      </w:pPr>
      <w:r w:rsidRPr="004B68E2">
        <w:rPr>
          <w:rFonts w:ascii="Arial Narrow" w:hAnsi="Arial Narrow" w:cs="Times New Roman"/>
          <w:b/>
          <w:sz w:val="20"/>
          <w:szCs w:val="20"/>
        </w:rPr>
        <w:t>PRODUCT:</w:t>
      </w:r>
      <w:r w:rsidRPr="004B68E2">
        <w:rPr>
          <w:rFonts w:ascii="Arial Narrow" w:hAnsi="Arial Narrow" w:cs="Times New Roman"/>
          <w:bCs/>
          <w:sz w:val="20"/>
          <w:szCs w:val="20"/>
        </w:rPr>
        <w:t xml:space="preserve">  </w:t>
      </w:r>
      <w:r w:rsidR="003C2C72" w:rsidRPr="004B68E2">
        <w:rPr>
          <w:rFonts w:ascii="Arial Narrow" w:hAnsi="Arial Narrow" w:cs="Times New Roman"/>
          <w:bCs/>
          <w:sz w:val="20"/>
          <w:szCs w:val="20"/>
        </w:rPr>
        <w:t xml:space="preserve">Subject to the specific limitations and exclusions set forth herein, this Limited Warranty </w:t>
      </w:r>
      <w:r w:rsidR="00E61300" w:rsidRPr="004B68E2">
        <w:rPr>
          <w:rFonts w:ascii="Arial Narrow" w:hAnsi="Arial Narrow" w:cs="Times New Roman"/>
          <w:bCs/>
          <w:sz w:val="20"/>
          <w:szCs w:val="20"/>
        </w:rPr>
        <w:t xml:space="preserve">only </w:t>
      </w:r>
      <w:r w:rsidR="00E233D6" w:rsidRPr="004B68E2">
        <w:rPr>
          <w:rFonts w:ascii="Arial Narrow" w:hAnsi="Arial Narrow" w:cs="Times New Roman"/>
          <w:bCs/>
          <w:sz w:val="20"/>
          <w:szCs w:val="20"/>
        </w:rPr>
        <w:t xml:space="preserve">applies to </w:t>
      </w:r>
      <w:r w:rsidR="006F340B" w:rsidRPr="004B68E2">
        <w:rPr>
          <w:rFonts w:ascii="Arial Narrow" w:hAnsi="Arial Narrow" w:cs="Times New Roman"/>
          <w:bCs/>
          <w:sz w:val="20"/>
          <w:szCs w:val="20"/>
        </w:rPr>
        <w:t xml:space="preserve">SPAX US </w:t>
      </w:r>
      <w:r w:rsidR="00E67327">
        <w:rPr>
          <w:rFonts w:ascii="Arial Narrow" w:hAnsi="Arial Narrow" w:cs="Times New Roman"/>
          <w:bCs/>
          <w:sz w:val="20"/>
          <w:szCs w:val="20"/>
        </w:rPr>
        <w:t xml:space="preserve">branded </w:t>
      </w:r>
      <w:r w:rsidR="00E233D6" w:rsidRPr="004B68E2">
        <w:rPr>
          <w:rFonts w:ascii="Arial Narrow" w:hAnsi="Arial Narrow" w:cs="Times New Roman"/>
          <w:bCs/>
          <w:sz w:val="20"/>
          <w:szCs w:val="20"/>
        </w:rPr>
        <w:t xml:space="preserve">fasteners </w:t>
      </w:r>
      <w:r w:rsidR="00E67327">
        <w:rPr>
          <w:rFonts w:ascii="Arial Narrow" w:hAnsi="Arial Narrow" w:cs="Times New Roman"/>
          <w:bCs/>
          <w:sz w:val="20"/>
          <w:szCs w:val="20"/>
        </w:rPr>
        <w:t>manufactured by</w:t>
      </w:r>
      <w:r w:rsidR="00EC286F">
        <w:rPr>
          <w:rFonts w:ascii="Arial Narrow" w:hAnsi="Arial Narrow" w:cs="Times New Roman"/>
          <w:bCs/>
          <w:sz w:val="20"/>
          <w:szCs w:val="20"/>
        </w:rPr>
        <w:t xml:space="preserve"> </w:t>
      </w:r>
      <w:proofErr w:type="spellStart"/>
      <w:r w:rsidR="00EC286F" w:rsidRPr="004B68E2">
        <w:rPr>
          <w:rFonts w:ascii="Arial Narrow" w:hAnsi="Arial Narrow" w:cs="Times New Roman"/>
          <w:bCs/>
          <w:sz w:val="20"/>
          <w:szCs w:val="20"/>
        </w:rPr>
        <w:t>Altenloh</w:t>
      </w:r>
      <w:proofErr w:type="spellEnd"/>
      <w:r w:rsidR="00EC286F" w:rsidRPr="004B68E2">
        <w:rPr>
          <w:rFonts w:ascii="Arial Narrow" w:hAnsi="Arial Narrow" w:cs="Times New Roman"/>
          <w:bCs/>
          <w:sz w:val="20"/>
          <w:szCs w:val="20"/>
        </w:rPr>
        <w:t>, Brinck &amp; Co. US, Inc. (“SPAX US”) (</w:t>
      </w:r>
      <w:r w:rsidR="00EC286F">
        <w:rPr>
          <w:rFonts w:ascii="Arial Narrow" w:hAnsi="Arial Narrow" w:cs="Times New Roman"/>
          <w:bCs/>
          <w:sz w:val="20"/>
          <w:szCs w:val="20"/>
        </w:rPr>
        <w:t xml:space="preserve">collectively, </w:t>
      </w:r>
      <w:r w:rsidR="00EC286F" w:rsidRPr="004B68E2">
        <w:rPr>
          <w:rFonts w:ascii="Arial Narrow" w:hAnsi="Arial Narrow" w:cs="Times New Roman"/>
          <w:bCs/>
          <w:sz w:val="20"/>
          <w:szCs w:val="20"/>
        </w:rPr>
        <w:t>the “Product”)</w:t>
      </w:r>
      <w:r w:rsidR="00EC286F">
        <w:rPr>
          <w:rFonts w:ascii="Arial Narrow" w:hAnsi="Arial Narrow" w:cs="Times New Roman"/>
          <w:bCs/>
          <w:sz w:val="20"/>
          <w:szCs w:val="20"/>
        </w:rPr>
        <w:t xml:space="preserve">, </w:t>
      </w:r>
      <w:r w:rsidR="00E233D6" w:rsidRPr="004B68E2">
        <w:rPr>
          <w:rFonts w:ascii="Arial Narrow" w:hAnsi="Arial Narrow" w:cs="Times New Roman"/>
          <w:bCs/>
          <w:sz w:val="20"/>
          <w:szCs w:val="20"/>
        </w:rPr>
        <w:t xml:space="preserve">purchased and installed </w:t>
      </w:r>
      <w:r w:rsidR="0094640D" w:rsidRPr="004B68E2">
        <w:rPr>
          <w:rFonts w:ascii="Arial Narrow" w:hAnsi="Arial Narrow" w:cs="Times New Roman"/>
          <w:bCs/>
          <w:sz w:val="20"/>
          <w:szCs w:val="20"/>
        </w:rPr>
        <w:t xml:space="preserve">after the effective date hereof </w:t>
      </w:r>
      <w:r w:rsidR="00E233D6" w:rsidRPr="004B68E2">
        <w:rPr>
          <w:rFonts w:ascii="Arial Narrow" w:hAnsi="Arial Narrow" w:cs="Times New Roman"/>
          <w:bCs/>
          <w:sz w:val="20"/>
          <w:szCs w:val="20"/>
        </w:rPr>
        <w:t>in the USA or Canada</w:t>
      </w:r>
      <w:r w:rsidR="00EC286F">
        <w:rPr>
          <w:rFonts w:ascii="Arial Narrow" w:hAnsi="Arial Narrow" w:cs="Times New Roman"/>
          <w:bCs/>
          <w:sz w:val="20"/>
          <w:szCs w:val="20"/>
        </w:rPr>
        <w:t>,</w:t>
      </w:r>
      <w:r w:rsidR="00E233D6" w:rsidRPr="004B68E2">
        <w:rPr>
          <w:rFonts w:ascii="Arial Narrow" w:hAnsi="Arial Narrow" w:cs="Times New Roman"/>
          <w:bCs/>
          <w:sz w:val="20"/>
          <w:szCs w:val="20"/>
        </w:rPr>
        <w:t xml:space="preserve"> </w:t>
      </w:r>
      <w:r w:rsidR="0094640D" w:rsidRPr="004B68E2">
        <w:rPr>
          <w:rFonts w:ascii="Arial Narrow" w:hAnsi="Arial Narrow" w:cs="Times New Roman"/>
          <w:bCs/>
          <w:sz w:val="20"/>
          <w:szCs w:val="20"/>
        </w:rPr>
        <w:t xml:space="preserve">and </w:t>
      </w:r>
      <w:r w:rsidR="003C2C72" w:rsidRPr="004B68E2">
        <w:rPr>
          <w:rFonts w:ascii="Arial Narrow" w:hAnsi="Arial Narrow" w:cs="Times New Roman"/>
          <w:bCs/>
          <w:sz w:val="20"/>
          <w:szCs w:val="20"/>
        </w:rPr>
        <w:t>for the duration of the applicable Warranty Period.</w:t>
      </w:r>
      <w:r w:rsidR="008F70D3" w:rsidRPr="004B68E2">
        <w:rPr>
          <w:rFonts w:ascii="Arial Narrow" w:hAnsi="Arial Narrow" w:cs="Times New Roman"/>
          <w:bCs/>
          <w:sz w:val="20"/>
          <w:szCs w:val="20"/>
        </w:rPr>
        <w:t xml:space="preserve">  This Limited Warranty does not cover any Product</w:t>
      </w:r>
      <w:r w:rsidR="008B5B74" w:rsidRPr="004B68E2">
        <w:rPr>
          <w:rFonts w:ascii="Arial Narrow" w:hAnsi="Arial Narrow" w:cs="Times New Roman"/>
          <w:bCs/>
          <w:sz w:val="20"/>
          <w:szCs w:val="20"/>
        </w:rPr>
        <w:t xml:space="preserve"> purchased or installed outside of the USA or Canada or any </w:t>
      </w:r>
      <w:r w:rsidR="008F70D3" w:rsidRPr="004B68E2">
        <w:rPr>
          <w:rFonts w:ascii="Arial Narrow" w:hAnsi="Arial Narrow" w:cs="Times New Roman"/>
          <w:bCs/>
          <w:sz w:val="20"/>
          <w:szCs w:val="20"/>
        </w:rPr>
        <w:t>accessories</w:t>
      </w:r>
      <w:r w:rsidR="008B5B74" w:rsidRPr="004B68E2">
        <w:rPr>
          <w:rFonts w:ascii="Arial Narrow" w:hAnsi="Arial Narrow" w:cs="Times New Roman"/>
          <w:bCs/>
          <w:sz w:val="20"/>
          <w:szCs w:val="20"/>
        </w:rPr>
        <w:t xml:space="preserve"> (</w:t>
      </w:r>
      <w:r w:rsidR="008F70D3" w:rsidRPr="004B68E2">
        <w:rPr>
          <w:rFonts w:ascii="Arial Narrow" w:hAnsi="Arial Narrow" w:cs="Times New Roman"/>
          <w:bCs/>
          <w:sz w:val="20"/>
          <w:szCs w:val="20"/>
        </w:rPr>
        <w:t>including, without limitation, driver bits, deck spacers, deck tape, and washers</w:t>
      </w:r>
      <w:r w:rsidR="008B5B74" w:rsidRPr="004B68E2">
        <w:rPr>
          <w:rFonts w:ascii="Arial Narrow" w:hAnsi="Arial Narrow" w:cs="Times New Roman"/>
          <w:bCs/>
          <w:sz w:val="20"/>
          <w:szCs w:val="20"/>
        </w:rPr>
        <w:t xml:space="preserve">), and </w:t>
      </w:r>
      <w:r w:rsidR="008B5B74" w:rsidRPr="004B68E2">
        <w:rPr>
          <w:rFonts w:ascii="Arial Narrow" w:hAnsi="Arial Narrow" w:cs="Times New Roman"/>
          <w:sz w:val="20"/>
          <w:szCs w:val="20"/>
          <w:shd w:val="clear" w:color="auto" w:fill="FFFFFF"/>
        </w:rPr>
        <w:t>SPAX US disclaims any and all</w:t>
      </w:r>
      <w:r w:rsidR="006F340B" w:rsidRPr="004B68E2">
        <w:rPr>
          <w:rFonts w:ascii="Arial Narrow" w:hAnsi="Arial Narrow" w:cs="Times New Roman"/>
          <w:sz w:val="20"/>
          <w:szCs w:val="20"/>
          <w:shd w:val="clear" w:color="auto" w:fill="FFFFFF"/>
        </w:rPr>
        <w:t xml:space="preserve"> </w:t>
      </w:r>
      <w:r w:rsidR="008B5B74" w:rsidRPr="004B68E2">
        <w:rPr>
          <w:rFonts w:ascii="Arial Narrow" w:hAnsi="Arial Narrow" w:cs="Times New Roman"/>
          <w:sz w:val="20"/>
          <w:szCs w:val="20"/>
          <w:shd w:val="clear" w:color="auto" w:fill="FFFFFF"/>
        </w:rPr>
        <w:t>warranties of any kind, whether express</w:t>
      </w:r>
      <w:r w:rsidR="00014D99" w:rsidRPr="004B68E2">
        <w:rPr>
          <w:rFonts w:ascii="Arial Narrow" w:hAnsi="Arial Narrow" w:cs="Times New Roman"/>
          <w:sz w:val="20"/>
          <w:szCs w:val="20"/>
          <w:shd w:val="clear" w:color="auto" w:fill="FFFFFF"/>
        </w:rPr>
        <w:t>, arising by implication or operation of law, or otherwise</w:t>
      </w:r>
      <w:r w:rsidR="008B5B74" w:rsidRPr="004B68E2">
        <w:rPr>
          <w:rFonts w:ascii="Arial Narrow" w:hAnsi="Arial Narrow" w:cs="Times New Roman"/>
          <w:sz w:val="20"/>
          <w:szCs w:val="20"/>
          <w:shd w:val="clear" w:color="auto" w:fill="FFFFFF"/>
        </w:rPr>
        <w:t>, and any and all liability for damages of any kind</w:t>
      </w:r>
      <w:r w:rsidR="00014D99" w:rsidRPr="004B68E2">
        <w:rPr>
          <w:rFonts w:ascii="Arial Narrow" w:hAnsi="Arial Narrow" w:cs="Times New Roman"/>
          <w:sz w:val="20"/>
          <w:szCs w:val="20"/>
          <w:shd w:val="clear" w:color="auto" w:fill="FFFFFF"/>
        </w:rPr>
        <w:t xml:space="preserve"> with respect thereto</w:t>
      </w:r>
      <w:r w:rsidR="008B5B74" w:rsidRPr="004B68E2">
        <w:rPr>
          <w:rFonts w:ascii="Arial Narrow" w:hAnsi="Arial Narrow" w:cs="Times New Roman"/>
          <w:sz w:val="20"/>
          <w:szCs w:val="20"/>
          <w:shd w:val="clear" w:color="auto" w:fill="FFFFFF"/>
        </w:rPr>
        <w:t>.</w:t>
      </w:r>
    </w:p>
    <w:p w14:paraId="04548CDD" w14:textId="77777777" w:rsidR="008B5B74" w:rsidRPr="004B68E2" w:rsidRDefault="008B5B74" w:rsidP="00242774">
      <w:pPr>
        <w:pStyle w:val="BodyText"/>
        <w:widowControl/>
        <w:spacing w:before="0"/>
        <w:ind w:right="220"/>
        <w:jc w:val="both"/>
        <w:rPr>
          <w:rFonts w:ascii="Arial Narrow" w:hAnsi="Arial Narrow" w:cs="Times New Roman"/>
          <w:bCs/>
          <w:sz w:val="20"/>
          <w:szCs w:val="20"/>
        </w:rPr>
      </w:pPr>
    </w:p>
    <w:p w14:paraId="507295A4" w14:textId="7CE3E4A0" w:rsidR="00ED0DDF" w:rsidRPr="00DB2DCC" w:rsidRDefault="00F41EF6" w:rsidP="00242774">
      <w:pPr>
        <w:pStyle w:val="BodyText"/>
        <w:widowControl/>
        <w:spacing w:before="0"/>
        <w:ind w:right="220"/>
        <w:jc w:val="both"/>
        <w:rPr>
          <w:rFonts w:ascii="Arial Narrow" w:hAnsi="Arial Narrow"/>
          <w:sz w:val="20"/>
          <w:szCs w:val="20"/>
        </w:rPr>
      </w:pPr>
      <w:r w:rsidRPr="004B68E2">
        <w:rPr>
          <w:rFonts w:ascii="Arial Narrow" w:hAnsi="Arial Narrow" w:cs="Times New Roman"/>
          <w:b/>
          <w:sz w:val="20"/>
          <w:szCs w:val="20"/>
        </w:rPr>
        <w:t>PRODUCT DOCUMENTATIO</w:t>
      </w:r>
      <w:r w:rsidRPr="004B68E2">
        <w:rPr>
          <w:rFonts w:ascii="Arial Narrow" w:hAnsi="Arial Narrow" w:cs="Times New Roman"/>
          <w:bCs/>
          <w:sz w:val="20"/>
          <w:szCs w:val="20"/>
        </w:rPr>
        <w:t xml:space="preserve">N:  </w:t>
      </w:r>
      <w:r w:rsidR="003C2C72" w:rsidRPr="004B68E2">
        <w:rPr>
          <w:rFonts w:ascii="Arial Narrow" w:hAnsi="Arial Narrow" w:cs="Times New Roman"/>
          <w:bCs/>
          <w:sz w:val="20"/>
          <w:szCs w:val="20"/>
        </w:rPr>
        <w:t xml:space="preserve">This Limited Warranty must be read in conjunction with all applicable </w:t>
      </w:r>
      <w:r w:rsidR="00B81C84">
        <w:rPr>
          <w:rFonts w:ascii="Arial Narrow" w:hAnsi="Arial Narrow" w:cs="Times New Roman"/>
          <w:bCs/>
          <w:sz w:val="20"/>
          <w:szCs w:val="20"/>
        </w:rPr>
        <w:t xml:space="preserve">manuals, catalogs, technical bulletins, </w:t>
      </w:r>
      <w:r w:rsidR="00DB2DCC">
        <w:rPr>
          <w:rFonts w:ascii="Arial Narrow" w:hAnsi="Arial Narrow" w:cs="Times New Roman"/>
          <w:bCs/>
          <w:sz w:val="20"/>
          <w:szCs w:val="20"/>
        </w:rPr>
        <w:t xml:space="preserve">TERs, ICC approvals, and </w:t>
      </w:r>
      <w:r w:rsidR="00B81C84" w:rsidRPr="0000221C">
        <w:rPr>
          <w:rFonts w:ascii="Arial Narrow" w:hAnsi="Arial Narrow"/>
          <w:sz w:val="20"/>
          <w:szCs w:val="20"/>
        </w:rPr>
        <w:t xml:space="preserve">manufacturer instructions </w:t>
      </w:r>
      <w:r w:rsidR="00DB2DCC">
        <w:rPr>
          <w:rFonts w:ascii="Arial Narrow" w:hAnsi="Arial Narrow"/>
          <w:sz w:val="20"/>
          <w:szCs w:val="20"/>
        </w:rPr>
        <w:t>regarding any</w:t>
      </w:r>
      <w:r w:rsidR="00B81C84" w:rsidRPr="0000221C">
        <w:rPr>
          <w:rFonts w:ascii="Arial Narrow" w:hAnsi="Arial Narrow"/>
          <w:sz w:val="20"/>
          <w:szCs w:val="20"/>
        </w:rPr>
        <w:t xml:space="preserve"> materials being attached</w:t>
      </w:r>
      <w:r w:rsidR="00DB2DCC">
        <w:rPr>
          <w:rFonts w:ascii="Arial Narrow" w:hAnsi="Arial Narrow"/>
          <w:sz w:val="20"/>
          <w:szCs w:val="20"/>
        </w:rPr>
        <w:t xml:space="preserve">, </w:t>
      </w:r>
      <w:r w:rsidR="00277342" w:rsidRPr="004B68E2">
        <w:rPr>
          <w:rFonts w:ascii="Arial Narrow" w:hAnsi="Arial Narrow" w:cs="Times New Roman"/>
          <w:bCs/>
          <w:sz w:val="20"/>
          <w:szCs w:val="20"/>
        </w:rPr>
        <w:t xml:space="preserve">along with any other information or specifications </w:t>
      </w:r>
      <w:r w:rsidR="00FC05F4">
        <w:rPr>
          <w:rFonts w:ascii="Arial Narrow" w:hAnsi="Arial Narrow" w:cs="Times New Roman"/>
          <w:bCs/>
          <w:sz w:val="20"/>
          <w:szCs w:val="20"/>
        </w:rPr>
        <w:t xml:space="preserve">for the Product </w:t>
      </w:r>
      <w:r w:rsidR="00277342" w:rsidRPr="004B68E2">
        <w:rPr>
          <w:rFonts w:ascii="Arial Narrow" w:hAnsi="Arial Narrow" w:cs="Times New Roman"/>
          <w:bCs/>
          <w:sz w:val="20"/>
          <w:szCs w:val="20"/>
        </w:rPr>
        <w:t xml:space="preserve">published by </w:t>
      </w:r>
      <w:r w:rsidR="00CF147C" w:rsidRPr="004B68E2">
        <w:rPr>
          <w:rFonts w:ascii="Arial Narrow" w:hAnsi="Arial Narrow" w:cs="Times New Roman"/>
          <w:bCs/>
          <w:sz w:val="20"/>
          <w:szCs w:val="20"/>
        </w:rPr>
        <w:t>SPAX US</w:t>
      </w:r>
      <w:r w:rsidR="00FC05F4">
        <w:rPr>
          <w:rFonts w:ascii="Arial Narrow" w:hAnsi="Arial Narrow" w:cs="Times New Roman"/>
          <w:bCs/>
          <w:sz w:val="20"/>
          <w:szCs w:val="20"/>
        </w:rPr>
        <w:t>,</w:t>
      </w:r>
      <w:r w:rsidR="00CF147C" w:rsidRPr="004B68E2">
        <w:rPr>
          <w:rFonts w:ascii="Arial Narrow" w:hAnsi="Arial Narrow" w:cs="Times New Roman"/>
          <w:bCs/>
          <w:sz w:val="20"/>
          <w:szCs w:val="20"/>
        </w:rPr>
        <w:t xml:space="preserve"> available at </w:t>
      </w:r>
      <w:r w:rsidR="00FC05F4" w:rsidRPr="004626DE">
        <w:rPr>
          <w:rFonts w:ascii="Arial Narrow" w:hAnsi="Arial Narrow" w:cs="Times New Roman"/>
          <w:bCs/>
          <w:sz w:val="20"/>
          <w:szCs w:val="20"/>
        </w:rPr>
        <w:t>www.spax.us</w:t>
      </w:r>
      <w:r w:rsidR="00FC05F4">
        <w:rPr>
          <w:rFonts w:ascii="Arial Narrow" w:hAnsi="Arial Narrow" w:cs="Times New Roman"/>
          <w:bCs/>
          <w:sz w:val="20"/>
          <w:szCs w:val="20"/>
        </w:rPr>
        <w:t>, and on</w:t>
      </w:r>
      <w:r w:rsidR="00277342" w:rsidRPr="004B68E2">
        <w:rPr>
          <w:rFonts w:ascii="Arial Narrow" w:hAnsi="Arial Narrow" w:cs="Times New Roman"/>
          <w:bCs/>
          <w:sz w:val="20"/>
          <w:szCs w:val="20"/>
        </w:rPr>
        <w:t xml:space="preserve"> the applicable Product package or label (collectively, </w:t>
      </w:r>
      <w:r w:rsidR="00757ECA" w:rsidRPr="004B68E2">
        <w:rPr>
          <w:rFonts w:ascii="Arial Narrow" w:hAnsi="Arial Narrow" w:cs="Times New Roman"/>
          <w:bCs/>
          <w:sz w:val="20"/>
          <w:szCs w:val="20"/>
        </w:rPr>
        <w:t xml:space="preserve">the </w:t>
      </w:r>
      <w:r w:rsidR="00277342" w:rsidRPr="004B68E2">
        <w:rPr>
          <w:rFonts w:ascii="Arial Narrow" w:hAnsi="Arial Narrow" w:cs="Times New Roman"/>
          <w:bCs/>
          <w:sz w:val="20"/>
          <w:szCs w:val="20"/>
        </w:rPr>
        <w:t>“Product Documentation”).</w:t>
      </w:r>
    </w:p>
    <w:p w14:paraId="1D104F47" w14:textId="1769C9E2" w:rsidR="0093475A" w:rsidRPr="004B68E2" w:rsidRDefault="00277342" w:rsidP="00242774">
      <w:pPr>
        <w:pStyle w:val="BodyText"/>
        <w:widowControl/>
        <w:spacing w:before="0"/>
        <w:ind w:right="220"/>
        <w:jc w:val="both"/>
        <w:rPr>
          <w:rFonts w:ascii="Arial Narrow" w:hAnsi="Arial Narrow" w:cs="Times New Roman"/>
          <w:bCs/>
          <w:sz w:val="20"/>
          <w:szCs w:val="20"/>
        </w:rPr>
      </w:pPr>
      <w:r w:rsidRPr="004B68E2">
        <w:rPr>
          <w:rFonts w:ascii="Arial Narrow" w:hAnsi="Arial Narrow" w:cs="Times New Roman"/>
          <w:bCs/>
          <w:sz w:val="20"/>
          <w:szCs w:val="20"/>
        </w:rPr>
        <w:t xml:space="preserve">   </w:t>
      </w:r>
    </w:p>
    <w:p w14:paraId="417F1A56" w14:textId="77777777" w:rsidR="000E7A3B" w:rsidRDefault="008F70D3" w:rsidP="00242774">
      <w:pPr>
        <w:pStyle w:val="BodyText"/>
        <w:widowControl/>
        <w:spacing w:before="0"/>
        <w:ind w:right="220"/>
        <w:jc w:val="both"/>
        <w:rPr>
          <w:rFonts w:ascii="Arial Narrow" w:hAnsi="Arial Narrow" w:cs="Times New Roman"/>
          <w:color w:val="000000"/>
          <w:sz w:val="20"/>
          <w:szCs w:val="20"/>
        </w:rPr>
      </w:pPr>
      <w:r w:rsidRPr="004B68E2">
        <w:rPr>
          <w:rFonts w:ascii="Arial Narrow" w:hAnsi="Arial Narrow" w:cs="Times New Roman"/>
          <w:b/>
          <w:sz w:val="20"/>
          <w:szCs w:val="20"/>
        </w:rPr>
        <w:t xml:space="preserve">LIMITED </w:t>
      </w:r>
      <w:r w:rsidR="008F402D" w:rsidRPr="004B68E2">
        <w:rPr>
          <w:rFonts w:ascii="Arial Narrow" w:hAnsi="Arial Narrow" w:cs="Times New Roman"/>
          <w:b/>
          <w:sz w:val="20"/>
          <w:szCs w:val="20"/>
        </w:rPr>
        <w:t>WARRANTY</w:t>
      </w:r>
      <w:proofErr w:type="gramStart"/>
      <w:r w:rsidR="008F402D" w:rsidRPr="004B68E2">
        <w:rPr>
          <w:rFonts w:ascii="Arial Narrow" w:hAnsi="Arial Narrow" w:cs="Times New Roman"/>
          <w:b/>
          <w:sz w:val="20"/>
          <w:szCs w:val="20"/>
        </w:rPr>
        <w:t xml:space="preserve">:  </w:t>
      </w:r>
      <w:r w:rsidR="00ED0DDF" w:rsidRPr="004B68E2">
        <w:rPr>
          <w:rFonts w:ascii="Arial Narrow" w:hAnsi="Arial Narrow" w:cs="Times New Roman"/>
          <w:bCs/>
          <w:sz w:val="20"/>
          <w:szCs w:val="20"/>
        </w:rPr>
        <w:t>SPAX</w:t>
      </w:r>
      <w:proofErr w:type="gramEnd"/>
      <w:r w:rsidR="00ED0DDF" w:rsidRPr="004B68E2">
        <w:rPr>
          <w:rFonts w:ascii="Arial Narrow" w:hAnsi="Arial Narrow" w:cs="Times New Roman"/>
          <w:bCs/>
          <w:sz w:val="20"/>
          <w:szCs w:val="20"/>
        </w:rPr>
        <w:t xml:space="preserve"> US</w:t>
      </w:r>
      <w:r w:rsidR="000E76EF" w:rsidRPr="004B68E2">
        <w:rPr>
          <w:rFonts w:ascii="Arial Narrow" w:hAnsi="Arial Narrow" w:cs="Times New Roman"/>
          <w:bCs/>
          <w:sz w:val="20"/>
          <w:szCs w:val="20"/>
        </w:rPr>
        <w:t xml:space="preserve"> warrants </w:t>
      </w:r>
      <w:r w:rsidR="0050352C" w:rsidRPr="004B68E2">
        <w:rPr>
          <w:rFonts w:ascii="Arial Narrow" w:hAnsi="Arial Narrow" w:cs="Times New Roman"/>
          <w:bCs/>
          <w:sz w:val="20"/>
          <w:szCs w:val="20"/>
        </w:rPr>
        <w:t xml:space="preserve">to the original purchaser </w:t>
      </w:r>
      <w:r w:rsidR="0062537E" w:rsidRPr="004B68E2">
        <w:rPr>
          <w:rFonts w:ascii="Arial Narrow" w:hAnsi="Arial Narrow" w:cs="Times New Roman"/>
          <w:bCs/>
          <w:sz w:val="20"/>
          <w:szCs w:val="20"/>
        </w:rPr>
        <w:t xml:space="preserve">that </w:t>
      </w:r>
      <w:r w:rsidR="00454A9F" w:rsidRPr="004B68E2">
        <w:rPr>
          <w:rFonts w:ascii="Arial Narrow" w:hAnsi="Arial Narrow" w:cs="Times New Roman"/>
          <w:bCs/>
          <w:sz w:val="20"/>
          <w:szCs w:val="20"/>
        </w:rPr>
        <w:t xml:space="preserve">the Product </w:t>
      </w:r>
      <w:r w:rsidR="00ED0DDF" w:rsidRPr="004B68E2">
        <w:rPr>
          <w:rFonts w:ascii="Arial Narrow" w:hAnsi="Arial Narrow" w:cs="Times New Roman"/>
          <w:bCs/>
          <w:sz w:val="20"/>
          <w:szCs w:val="20"/>
        </w:rPr>
        <w:t xml:space="preserve">shall </w:t>
      </w:r>
      <w:r w:rsidR="0062537E" w:rsidRPr="004B68E2">
        <w:rPr>
          <w:rFonts w:ascii="Arial Narrow" w:hAnsi="Arial Narrow" w:cs="Times New Roman"/>
          <w:bCs/>
          <w:sz w:val="20"/>
          <w:szCs w:val="20"/>
        </w:rPr>
        <w:t xml:space="preserve">be free from non-conformities </w:t>
      </w:r>
      <w:r w:rsidR="006D5A1C" w:rsidRPr="004B68E2">
        <w:rPr>
          <w:rFonts w:ascii="Arial Narrow" w:hAnsi="Arial Narrow" w:cs="Times New Roman"/>
          <w:bCs/>
          <w:sz w:val="20"/>
          <w:szCs w:val="20"/>
        </w:rPr>
        <w:t xml:space="preserve">or </w:t>
      </w:r>
      <w:r w:rsidR="00D13A61">
        <w:rPr>
          <w:rFonts w:ascii="Arial Narrow" w:hAnsi="Arial Narrow" w:cs="Times New Roman"/>
          <w:bCs/>
          <w:sz w:val="20"/>
          <w:szCs w:val="20"/>
        </w:rPr>
        <w:t xml:space="preserve">manufacturing </w:t>
      </w:r>
      <w:r w:rsidR="006D5A1C" w:rsidRPr="004B68E2">
        <w:rPr>
          <w:rFonts w:ascii="Arial Narrow" w:hAnsi="Arial Narrow" w:cs="Times New Roman"/>
          <w:bCs/>
          <w:sz w:val="20"/>
          <w:szCs w:val="20"/>
        </w:rPr>
        <w:t xml:space="preserve">defects </w:t>
      </w:r>
      <w:r w:rsidR="0062537E" w:rsidRPr="004B68E2">
        <w:rPr>
          <w:rFonts w:ascii="Arial Narrow" w:hAnsi="Arial Narrow" w:cs="Times New Roman"/>
          <w:bCs/>
          <w:sz w:val="20"/>
          <w:szCs w:val="20"/>
        </w:rPr>
        <w:t>resulting in breakage or loss of satisfactory holding ability</w:t>
      </w:r>
      <w:r w:rsidR="006D5A1C" w:rsidRPr="004B68E2">
        <w:rPr>
          <w:rFonts w:ascii="Arial Narrow" w:hAnsi="Arial Narrow" w:cs="Times New Roman"/>
          <w:bCs/>
          <w:sz w:val="20"/>
          <w:szCs w:val="20"/>
        </w:rPr>
        <w:t xml:space="preserve"> if properly </w:t>
      </w:r>
      <w:r w:rsidR="00441FAF" w:rsidRPr="004B68E2">
        <w:rPr>
          <w:rFonts w:ascii="Arial Narrow" w:hAnsi="Arial Narrow" w:cs="Times New Roman"/>
          <w:bCs/>
          <w:sz w:val="20"/>
          <w:szCs w:val="20"/>
        </w:rPr>
        <w:t xml:space="preserve">maintained, </w:t>
      </w:r>
      <w:r w:rsidR="006D5A1C" w:rsidRPr="004B68E2">
        <w:rPr>
          <w:rFonts w:ascii="Arial Narrow" w:hAnsi="Arial Narrow" w:cs="Times New Roman"/>
          <w:bCs/>
          <w:sz w:val="20"/>
          <w:szCs w:val="20"/>
        </w:rPr>
        <w:t>installed, and used in accordance with the design limits and the structural, technical, and environmental specifications in the Product Documentation.</w:t>
      </w:r>
      <w:r w:rsidR="000E7A3B">
        <w:rPr>
          <w:rFonts w:ascii="Arial Narrow" w:hAnsi="Arial Narrow" w:cs="Times New Roman"/>
          <w:bCs/>
          <w:sz w:val="20"/>
          <w:szCs w:val="20"/>
        </w:rPr>
        <w:t xml:space="preserve">  </w:t>
      </w:r>
      <w:r w:rsidR="000E7A3B">
        <w:rPr>
          <w:rFonts w:ascii="Arial Narrow" w:hAnsi="Arial Narrow"/>
          <w:sz w:val="20"/>
          <w:szCs w:val="20"/>
        </w:rPr>
        <w:t xml:space="preserve">In </w:t>
      </w:r>
      <w:r w:rsidR="000E7A3B" w:rsidRPr="0000221C">
        <w:rPr>
          <w:rFonts w:ascii="Arial Narrow" w:hAnsi="Arial Narrow"/>
          <w:sz w:val="20"/>
          <w:szCs w:val="20"/>
        </w:rPr>
        <w:t>applications where SPAX does not provide instructions and a failure could result in safety concerns or risk of life; a design professional should be consulted.</w:t>
      </w:r>
      <w:r w:rsidR="006D5A1C" w:rsidRPr="004B68E2">
        <w:rPr>
          <w:rFonts w:ascii="Arial Narrow" w:hAnsi="Arial Narrow" w:cs="Times New Roman"/>
          <w:bCs/>
          <w:sz w:val="20"/>
          <w:szCs w:val="20"/>
        </w:rPr>
        <w:t xml:space="preserve">  </w:t>
      </w:r>
      <w:r w:rsidR="000E7A3B">
        <w:rPr>
          <w:rFonts w:ascii="Arial Narrow" w:eastAsiaTheme="minorHAnsi" w:hAnsi="Arial Narrow" w:cs="Times New Roman"/>
          <w:b/>
          <w:bCs/>
          <w:sz w:val="20"/>
          <w:szCs w:val="20"/>
        </w:rPr>
        <w:t>EX</w:t>
      </w:r>
      <w:r w:rsidR="008F402D" w:rsidRPr="004B68E2">
        <w:rPr>
          <w:rFonts w:ascii="Arial Narrow" w:eastAsiaTheme="minorHAnsi" w:hAnsi="Arial Narrow" w:cs="Times New Roman"/>
          <w:b/>
          <w:bCs/>
          <w:sz w:val="20"/>
          <w:szCs w:val="20"/>
        </w:rPr>
        <w:t xml:space="preserve">CEPT FOR THE FOREGOING </w:t>
      </w:r>
      <w:r w:rsidR="001751AB" w:rsidRPr="004B68E2">
        <w:rPr>
          <w:rFonts w:ascii="Arial Narrow" w:eastAsiaTheme="minorHAnsi" w:hAnsi="Arial Narrow" w:cs="Times New Roman"/>
          <w:b/>
          <w:bCs/>
          <w:sz w:val="20"/>
          <w:szCs w:val="20"/>
        </w:rPr>
        <w:t xml:space="preserve">EXPRESSLY STATED </w:t>
      </w:r>
      <w:r w:rsidR="008F402D" w:rsidRPr="004B68E2">
        <w:rPr>
          <w:rFonts w:ascii="Arial Narrow" w:eastAsiaTheme="minorHAnsi" w:hAnsi="Arial Narrow" w:cs="Times New Roman"/>
          <w:b/>
          <w:bCs/>
          <w:sz w:val="20"/>
          <w:szCs w:val="20"/>
        </w:rPr>
        <w:t>WARRANTY, SPAX US</w:t>
      </w:r>
      <w:r w:rsidR="008F402D" w:rsidRPr="004B68E2">
        <w:rPr>
          <w:rFonts w:ascii="Arial Narrow" w:hAnsi="Arial Narrow" w:cs="Times New Roman"/>
          <w:b/>
          <w:bCs/>
          <w:color w:val="000000"/>
          <w:sz w:val="20"/>
          <w:szCs w:val="20"/>
        </w:rPr>
        <w:t xml:space="preserve"> </w:t>
      </w:r>
      <w:r w:rsidR="001751AB" w:rsidRPr="004B68E2">
        <w:rPr>
          <w:rFonts w:ascii="Arial Narrow" w:hAnsi="Arial Narrow" w:cs="Times New Roman"/>
          <w:b/>
          <w:bCs/>
          <w:color w:val="000000"/>
          <w:sz w:val="20"/>
          <w:szCs w:val="20"/>
        </w:rPr>
        <w:t xml:space="preserve">NEITHER MAKES NOR HAS MADE AND EXPRESSLY DISCLAIMS ANY </w:t>
      </w:r>
      <w:r w:rsidR="00454A9F" w:rsidRPr="004B68E2">
        <w:rPr>
          <w:rFonts w:ascii="Arial Narrow" w:hAnsi="Arial Narrow" w:cs="Times New Roman"/>
          <w:b/>
          <w:bCs/>
          <w:color w:val="000000"/>
          <w:sz w:val="20"/>
          <w:szCs w:val="20"/>
        </w:rPr>
        <w:t xml:space="preserve">OTHER </w:t>
      </w:r>
      <w:r w:rsidR="009F6F6D" w:rsidRPr="004B68E2">
        <w:rPr>
          <w:rFonts w:ascii="Arial Narrow" w:hAnsi="Arial Narrow" w:cs="Times New Roman"/>
          <w:b/>
          <w:bCs/>
          <w:color w:val="000000"/>
          <w:sz w:val="20"/>
          <w:szCs w:val="20"/>
        </w:rPr>
        <w:t xml:space="preserve">REPRESENTATION, WARRANTY, </w:t>
      </w:r>
      <w:r w:rsidR="008F402D" w:rsidRPr="004B68E2">
        <w:rPr>
          <w:rFonts w:ascii="Arial Narrow" w:hAnsi="Arial Narrow" w:cs="Times New Roman"/>
          <w:b/>
          <w:bCs/>
          <w:color w:val="000000"/>
          <w:sz w:val="20"/>
          <w:szCs w:val="20"/>
        </w:rPr>
        <w:t>AFFIRMATION OF FACT</w:t>
      </w:r>
      <w:r w:rsidR="009F6F6D" w:rsidRPr="004B68E2">
        <w:rPr>
          <w:rFonts w:ascii="Arial Narrow" w:hAnsi="Arial Narrow" w:cs="Times New Roman"/>
          <w:b/>
          <w:bCs/>
          <w:color w:val="000000"/>
          <w:sz w:val="20"/>
          <w:szCs w:val="20"/>
        </w:rPr>
        <w:t>,</w:t>
      </w:r>
      <w:r w:rsidR="008F402D" w:rsidRPr="004B68E2">
        <w:rPr>
          <w:rFonts w:ascii="Arial Narrow" w:hAnsi="Arial Narrow" w:cs="Times New Roman"/>
          <w:b/>
          <w:bCs/>
          <w:color w:val="000000"/>
          <w:sz w:val="20"/>
          <w:szCs w:val="20"/>
        </w:rPr>
        <w:t xml:space="preserve"> OR PROMISE </w:t>
      </w:r>
      <w:r w:rsidR="009F6F6D" w:rsidRPr="004B68E2">
        <w:rPr>
          <w:rFonts w:ascii="Arial Narrow" w:hAnsi="Arial Narrow" w:cs="Times New Roman"/>
          <w:b/>
          <w:bCs/>
          <w:color w:val="000000"/>
          <w:sz w:val="20"/>
          <w:szCs w:val="20"/>
        </w:rPr>
        <w:t>OF ANY KIND (WHETHER EXPRESS</w:t>
      </w:r>
      <w:r w:rsidR="00014D99" w:rsidRPr="004B68E2">
        <w:rPr>
          <w:rFonts w:ascii="Arial Narrow" w:hAnsi="Arial Narrow" w:cs="Times New Roman"/>
          <w:b/>
          <w:bCs/>
          <w:color w:val="000000"/>
          <w:sz w:val="20"/>
          <w:szCs w:val="20"/>
        </w:rPr>
        <w:t>,</w:t>
      </w:r>
      <w:r w:rsidR="009F6F6D" w:rsidRPr="004B68E2">
        <w:rPr>
          <w:rFonts w:ascii="Arial Narrow" w:hAnsi="Arial Narrow" w:cs="Times New Roman"/>
          <w:b/>
          <w:bCs/>
          <w:color w:val="000000"/>
          <w:sz w:val="20"/>
          <w:szCs w:val="20"/>
        </w:rPr>
        <w:t xml:space="preserve"> ARISING BY IMPLICATION OR OPERATION OF LAW</w:t>
      </w:r>
      <w:r w:rsidR="00014D99" w:rsidRPr="004B68E2">
        <w:rPr>
          <w:rFonts w:ascii="Arial Narrow" w:hAnsi="Arial Narrow" w:cs="Times New Roman"/>
          <w:b/>
          <w:bCs/>
          <w:color w:val="000000"/>
          <w:sz w:val="20"/>
          <w:szCs w:val="20"/>
        </w:rPr>
        <w:t>, OR OTHERWISE</w:t>
      </w:r>
      <w:r w:rsidR="009F6F6D" w:rsidRPr="004B68E2">
        <w:rPr>
          <w:rFonts w:ascii="Arial Narrow" w:hAnsi="Arial Narrow" w:cs="Times New Roman"/>
          <w:b/>
          <w:bCs/>
          <w:color w:val="000000"/>
          <w:sz w:val="20"/>
          <w:szCs w:val="20"/>
        </w:rPr>
        <w:t xml:space="preserve">) </w:t>
      </w:r>
      <w:r w:rsidR="008F402D" w:rsidRPr="004B68E2">
        <w:rPr>
          <w:rFonts w:ascii="Arial Narrow" w:hAnsi="Arial Narrow" w:cs="Times New Roman"/>
          <w:b/>
          <w:bCs/>
          <w:color w:val="000000"/>
          <w:sz w:val="20"/>
          <w:szCs w:val="20"/>
        </w:rPr>
        <w:t xml:space="preserve">RELATING TO THE </w:t>
      </w:r>
      <w:r w:rsidR="00454A9F" w:rsidRPr="004B68E2">
        <w:rPr>
          <w:rFonts w:ascii="Arial Narrow" w:hAnsi="Arial Narrow" w:cs="Times New Roman"/>
          <w:b/>
          <w:bCs/>
          <w:color w:val="000000"/>
          <w:sz w:val="20"/>
          <w:szCs w:val="20"/>
        </w:rPr>
        <w:t>PRODUCT</w:t>
      </w:r>
      <w:r w:rsidR="009F6F6D" w:rsidRPr="004B68E2">
        <w:rPr>
          <w:rFonts w:ascii="Arial Narrow" w:hAnsi="Arial Narrow" w:cs="Times New Roman"/>
          <w:b/>
          <w:bCs/>
          <w:color w:val="000000"/>
          <w:sz w:val="20"/>
          <w:szCs w:val="20"/>
        </w:rPr>
        <w:t xml:space="preserve">, INCLUDING, WITHOUT LIMITATION, ANY WARRANTY OR REPRESENTATION AS TO MERCHANTABILITY OR FITNESS FOR ANY PARTICULAR USE OR PURPOSE.  FURTHER, </w:t>
      </w:r>
      <w:r w:rsidR="00454A9F" w:rsidRPr="004B68E2">
        <w:rPr>
          <w:rFonts w:ascii="Arial Narrow" w:hAnsi="Arial Narrow" w:cs="Times New Roman"/>
          <w:b/>
          <w:bCs/>
          <w:color w:val="000000"/>
          <w:sz w:val="20"/>
          <w:szCs w:val="20"/>
        </w:rPr>
        <w:t xml:space="preserve">SPAX US </w:t>
      </w:r>
      <w:r w:rsidR="008F402D" w:rsidRPr="004B68E2">
        <w:rPr>
          <w:rFonts w:ascii="Arial Narrow" w:hAnsi="Arial Narrow" w:cs="Times New Roman"/>
          <w:b/>
          <w:bCs/>
          <w:color w:val="000000"/>
          <w:sz w:val="20"/>
          <w:szCs w:val="20"/>
        </w:rPr>
        <w:t>IS NOT LIABLE FOR CUSTOMARY VARIATIONS FROM QUANTITIES OR SPECIFICATIONS.</w:t>
      </w:r>
      <w:r w:rsidR="00F6730B" w:rsidRPr="004B68E2">
        <w:rPr>
          <w:rFonts w:ascii="Arial Narrow" w:hAnsi="Arial Narrow" w:cs="Times New Roman"/>
          <w:color w:val="000000"/>
          <w:sz w:val="20"/>
          <w:szCs w:val="20"/>
        </w:rPr>
        <w:t xml:space="preserve">  This Limited Warranty is </w:t>
      </w:r>
      <w:r w:rsidR="00B75EF5" w:rsidRPr="004B68E2">
        <w:rPr>
          <w:rFonts w:ascii="Arial Narrow" w:hAnsi="Arial Narrow" w:cs="Times New Roman"/>
          <w:color w:val="000000"/>
          <w:sz w:val="20"/>
          <w:szCs w:val="20"/>
        </w:rPr>
        <w:t xml:space="preserve">provided only to the original purchaser of the Product and is </w:t>
      </w:r>
      <w:r w:rsidR="00F6730B" w:rsidRPr="004B68E2">
        <w:rPr>
          <w:rFonts w:ascii="Arial Narrow" w:hAnsi="Arial Narrow" w:cs="Times New Roman"/>
          <w:color w:val="000000"/>
          <w:sz w:val="20"/>
          <w:szCs w:val="20"/>
        </w:rPr>
        <w:t>not transferable.</w:t>
      </w:r>
      <w:r w:rsidR="00F81886" w:rsidRPr="004B68E2">
        <w:rPr>
          <w:rFonts w:ascii="Arial Narrow" w:hAnsi="Arial Narrow" w:cs="Times New Roman"/>
          <w:color w:val="000000"/>
          <w:sz w:val="20"/>
          <w:szCs w:val="20"/>
        </w:rPr>
        <w:t xml:space="preserve">  As this Limited Warranty may be updated or revised by SPAX US from time to time, each Product is subject to the version of this Limited Warranty in effect as of its original purchase date.</w:t>
      </w:r>
    </w:p>
    <w:p w14:paraId="706933CC" w14:textId="77777777" w:rsidR="000E7A3B" w:rsidRDefault="000E7A3B" w:rsidP="00242774">
      <w:pPr>
        <w:pStyle w:val="BodyText"/>
        <w:widowControl/>
        <w:spacing w:before="0"/>
        <w:ind w:right="220"/>
        <w:jc w:val="both"/>
        <w:rPr>
          <w:rFonts w:ascii="Arial Narrow" w:hAnsi="Arial Narrow" w:cs="Times New Roman"/>
          <w:color w:val="000000"/>
          <w:sz w:val="20"/>
          <w:szCs w:val="20"/>
        </w:rPr>
      </w:pPr>
    </w:p>
    <w:p w14:paraId="0AA84308" w14:textId="44223C1E" w:rsidR="000E7A3B" w:rsidRPr="0000221C" w:rsidRDefault="000E7A3B" w:rsidP="00242774">
      <w:pPr>
        <w:pStyle w:val="BodyText"/>
        <w:widowControl/>
        <w:spacing w:before="0"/>
        <w:ind w:right="220"/>
        <w:jc w:val="both"/>
        <w:rPr>
          <w:rFonts w:ascii="Arial Narrow" w:hAnsi="Arial Narrow"/>
          <w:sz w:val="20"/>
          <w:szCs w:val="20"/>
        </w:rPr>
      </w:pPr>
      <w:r w:rsidRPr="0000221C">
        <w:rPr>
          <w:rFonts w:ascii="Arial Narrow" w:hAnsi="Arial Narrow"/>
          <w:b/>
          <w:sz w:val="20"/>
          <w:szCs w:val="20"/>
        </w:rPr>
        <w:t xml:space="preserve">WARRANTIES VOID: </w:t>
      </w:r>
      <w:r w:rsidRPr="0000221C">
        <w:rPr>
          <w:rFonts w:ascii="Arial Narrow" w:hAnsi="Arial Narrow"/>
          <w:sz w:val="20"/>
          <w:szCs w:val="20"/>
        </w:rPr>
        <w:t>This Limited Warranty shall be void</w:t>
      </w:r>
      <w:r>
        <w:rPr>
          <w:rFonts w:ascii="Arial Narrow" w:hAnsi="Arial Narrow"/>
          <w:sz w:val="20"/>
          <w:szCs w:val="20"/>
        </w:rPr>
        <w:t xml:space="preserve"> and of no effect</w:t>
      </w:r>
      <w:r w:rsidRPr="0000221C">
        <w:rPr>
          <w:rFonts w:ascii="Arial Narrow" w:hAnsi="Arial Narrow"/>
          <w:sz w:val="20"/>
          <w:szCs w:val="20"/>
        </w:rPr>
        <w:t xml:space="preserve"> if the </w:t>
      </w:r>
      <w:r>
        <w:rPr>
          <w:rFonts w:ascii="Arial Narrow" w:hAnsi="Arial Narrow"/>
          <w:sz w:val="20"/>
          <w:szCs w:val="20"/>
        </w:rPr>
        <w:t>Warranty Period is expired or</w:t>
      </w:r>
      <w:r w:rsidRPr="0000221C">
        <w:rPr>
          <w:rFonts w:ascii="Arial Narrow" w:hAnsi="Arial Narrow"/>
          <w:sz w:val="20"/>
          <w:szCs w:val="20"/>
        </w:rPr>
        <w:t xml:space="preserve"> the Product is: </w:t>
      </w:r>
    </w:p>
    <w:p w14:paraId="74204386" w14:textId="610DEF4D" w:rsidR="000E7A3B" w:rsidRPr="0000221C"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Fonts w:ascii="Arial Narrow" w:hAnsi="Arial Narrow" w:cs="Arial"/>
          <w:sz w:val="20"/>
          <w:szCs w:val="20"/>
        </w:rPr>
        <w:t>Purchased from an unauthorized dealer, retailer, or distributor</w:t>
      </w:r>
      <w:r w:rsidR="00D33BD4">
        <w:rPr>
          <w:rFonts w:ascii="Arial Narrow" w:hAnsi="Arial Narrow" w:cs="Arial"/>
          <w:sz w:val="20"/>
          <w:szCs w:val="20"/>
        </w:rPr>
        <w:t>;</w:t>
      </w:r>
    </w:p>
    <w:p w14:paraId="14CB5FAC" w14:textId="6EA235C3" w:rsidR="000E7A3B" w:rsidRPr="0000221C"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Fonts w:ascii="Arial Narrow" w:hAnsi="Arial Narrow" w:cs="Arial"/>
          <w:sz w:val="20"/>
          <w:szCs w:val="20"/>
        </w:rPr>
        <w:t>Only cosmetically defective or discolored</w:t>
      </w:r>
      <w:r w:rsidR="00D33BD4">
        <w:rPr>
          <w:rFonts w:ascii="Arial Narrow" w:hAnsi="Arial Narrow" w:cs="Arial"/>
          <w:sz w:val="20"/>
          <w:szCs w:val="20"/>
        </w:rPr>
        <w:t>;</w:t>
      </w:r>
    </w:p>
    <w:p w14:paraId="4B33B734" w14:textId="5FF55D0B" w:rsidR="009425D6"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Fonts w:ascii="Arial Narrow" w:hAnsi="Arial Narrow" w:cs="Arial"/>
          <w:sz w:val="20"/>
          <w:szCs w:val="20"/>
        </w:rPr>
        <w:t>Altered, bent, defaced, modified, changed, or reused by the original purchaser or any third party</w:t>
      </w:r>
      <w:r w:rsidR="00D33BD4">
        <w:rPr>
          <w:rFonts w:ascii="Arial Narrow" w:hAnsi="Arial Narrow" w:cs="Arial"/>
          <w:sz w:val="20"/>
          <w:szCs w:val="20"/>
        </w:rPr>
        <w:t>;</w:t>
      </w:r>
    </w:p>
    <w:p w14:paraId="592203DA" w14:textId="62FF5BB7" w:rsidR="000E7A3B" w:rsidRPr="0000221C" w:rsidRDefault="009425D6" w:rsidP="00242774">
      <w:pPr>
        <w:pStyle w:val="ListParagraph"/>
        <w:numPr>
          <w:ilvl w:val="0"/>
          <w:numId w:val="1"/>
        </w:numPr>
        <w:spacing w:after="240" w:line="240" w:lineRule="auto"/>
        <w:ind w:right="90"/>
        <w:jc w:val="both"/>
        <w:rPr>
          <w:rFonts w:ascii="Arial Narrow" w:hAnsi="Arial Narrow" w:cs="Arial"/>
          <w:sz w:val="20"/>
          <w:szCs w:val="20"/>
        </w:rPr>
      </w:pPr>
      <w:r>
        <w:rPr>
          <w:rFonts w:ascii="Arial Narrow" w:hAnsi="Arial Narrow" w:cs="Arial"/>
          <w:sz w:val="20"/>
          <w:szCs w:val="20"/>
        </w:rPr>
        <w:t>D</w:t>
      </w:r>
      <w:r w:rsidR="000E7A3B" w:rsidRPr="0000221C">
        <w:rPr>
          <w:rFonts w:ascii="Arial Narrow" w:hAnsi="Arial Narrow" w:cs="Arial"/>
          <w:sz w:val="20"/>
          <w:szCs w:val="20"/>
        </w:rPr>
        <w:t xml:space="preserve">amaged or </w:t>
      </w:r>
      <w:proofErr w:type="gramStart"/>
      <w:r w:rsidR="000E7A3B" w:rsidRPr="0000221C">
        <w:rPr>
          <w:rFonts w:ascii="Arial Narrow" w:hAnsi="Arial Narrow" w:cs="Arial"/>
          <w:sz w:val="20"/>
          <w:szCs w:val="20"/>
        </w:rPr>
        <w:t>fails</w:t>
      </w:r>
      <w:proofErr w:type="gramEnd"/>
      <w:r w:rsidR="000E7A3B" w:rsidRPr="0000221C">
        <w:rPr>
          <w:rFonts w:ascii="Arial Narrow" w:hAnsi="Arial Narrow" w:cs="Arial"/>
          <w:sz w:val="20"/>
          <w:szCs w:val="20"/>
        </w:rPr>
        <w:t xml:space="preserve"> due to the building site, foundation, or third-party products, building materials, or components</w:t>
      </w:r>
      <w:r w:rsidR="00D33BD4">
        <w:rPr>
          <w:rFonts w:ascii="Arial Narrow" w:hAnsi="Arial Narrow" w:cs="Arial"/>
          <w:sz w:val="20"/>
          <w:szCs w:val="20"/>
        </w:rPr>
        <w:t>;</w:t>
      </w:r>
    </w:p>
    <w:p w14:paraId="08FAAF25" w14:textId="796E6AD2" w:rsidR="000E7A3B" w:rsidRPr="0000221C"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Fonts w:ascii="Arial Narrow" w:hAnsi="Arial Narrow" w:cs="Arial"/>
          <w:sz w:val="20"/>
          <w:szCs w:val="20"/>
        </w:rPr>
        <w:t xml:space="preserve">Damaged or </w:t>
      </w:r>
      <w:proofErr w:type="gramStart"/>
      <w:r w:rsidRPr="0000221C">
        <w:rPr>
          <w:rFonts w:ascii="Arial Narrow" w:hAnsi="Arial Narrow" w:cs="Arial"/>
          <w:sz w:val="20"/>
          <w:szCs w:val="20"/>
        </w:rPr>
        <w:t>fails</w:t>
      </w:r>
      <w:proofErr w:type="gramEnd"/>
      <w:r w:rsidRPr="0000221C">
        <w:rPr>
          <w:rFonts w:ascii="Arial Narrow" w:hAnsi="Arial Narrow" w:cs="Arial"/>
          <w:sz w:val="20"/>
          <w:szCs w:val="20"/>
        </w:rPr>
        <w:t xml:space="preserve"> due to a structure that has a design or other defect or that does not comply with all applicable building codes, laws, rules, and regulations</w:t>
      </w:r>
      <w:r w:rsidR="00D33BD4">
        <w:rPr>
          <w:rFonts w:ascii="Arial Narrow" w:hAnsi="Arial Narrow" w:cs="Arial"/>
          <w:sz w:val="20"/>
          <w:szCs w:val="20"/>
        </w:rPr>
        <w:t>;</w:t>
      </w:r>
    </w:p>
    <w:p w14:paraId="141DD5F7" w14:textId="1C04F759" w:rsidR="000E7A3B" w:rsidRPr="0000221C"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Fonts w:ascii="Arial Narrow" w:hAnsi="Arial Narrow" w:cs="Arial"/>
          <w:sz w:val="20"/>
          <w:szCs w:val="20"/>
        </w:rPr>
        <w:t>Damaged by accident, negligence, willfulness, misuse, misconduct, tampering, or improper maintenance, installation, application, or preparation by the original purchaser or any third party</w:t>
      </w:r>
      <w:r w:rsidR="00D33BD4">
        <w:rPr>
          <w:rFonts w:ascii="Arial Narrow" w:hAnsi="Arial Narrow" w:cs="Arial"/>
          <w:sz w:val="20"/>
          <w:szCs w:val="20"/>
        </w:rPr>
        <w:t>;</w:t>
      </w:r>
    </w:p>
    <w:p w14:paraId="57A62F0F" w14:textId="0591CAF5" w:rsidR="000E7A3B" w:rsidRPr="0000221C"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Fonts w:ascii="Arial Narrow" w:hAnsi="Arial Narrow" w:cs="Arial"/>
          <w:sz w:val="20"/>
          <w:szCs w:val="20"/>
        </w:rPr>
        <w:t xml:space="preserve">Not used for </w:t>
      </w:r>
      <w:r w:rsidR="00AA4BF1">
        <w:rPr>
          <w:rFonts w:ascii="Arial Narrow" w:hAnsi="Arial Narrow" w:cs="Arial"/>
          <w:sz w:val="20"/>
          <w:szCs w:val="20"/>
        </w:rPr>
        <w:t xml:space="preserve">or </w:t>
      </w:r>
      <w:proofErr w:type="gramStart"/>
      <w:r w:rsidR="00AA4BF1">
        <w:rPr>
          <w:rFonts w:ascii="Arial Narrow" w:hAnsi="Arial Narrow" w:cs="Arial"/>
          <w:sz w:val="20"/>
          <w:szCs w:val="20"/>
        </w:rPr>
        <w:t>in excess of</w:t>
      </w:r>
      <w:proofErr w:type="gramEnd"/>
      <w:r w:rsidR="00AA4BF1">
        <w:rPr>
          <w:rFonts w:ascii="Arial Narrow" w:hAnsi="Arial Narrow" w:cs="Arial"/>
          <w:sz w:val="20"/>
          <w:szCs w:val="20"/>
        </w:rPr>
        <w:t xml:space="preserve"> </w:t>
      </w:r>
      <w:r w:rsidRPr="0000221C">
        <w:rPr>
          <w:rFonts w:ascii="Arial Narrow" w:hAnsi="Arial Narrow" w:cs="Arial"/>
          <w:sz w:val="20"/>
          <w:szCs w:val="20"/>
        </w:rPr>
        <w:t>its intended purpose or design or inconsistent with the Product Documentation</w:t>
      </w:r>
      <w:r w:rsidR="00D33BD4">
        <w:rPr>
          <w:rFonts w:ascii="Arial Narrow" w:hAnsi="Arial Narrow" w:cs="Arial"/>
          <w:sz w:val="20"/>
          <w:szCs w:val="20"/>
        </w:rPr>
        <w:t>;</w:t>
      </w:r>
    </w:p>
    <w:p w14:paraId="1D68337C" w14:textId="4523C044" w:rsidR="000E7A3B" w:rsidRPr="0000221C" w:rsidRDefault="000E7A3B" w:rsidP="00242774">
      <w:pPr>
        <w:pStyle w:val="ListParagraph"/>
        <w:numPr>
          <w:ilvl w:val="0"/>
          <w:numId w:val="1"/>
        </w:numPr>
        <w:spacing w:after="240" w:line="240" w:lineRule="auto"/>
        <w:ind w:right="90"/>
        <w:jc w:val="both"/>
        <w:rPr>
          <w:rStyle w:val="p-body-copy-01"/>
          <w:rFonts w:ascii="Arial Narrow" w:hAnsi="Arial Narrow" w:cs="Arial"/>
          <w:sz w:val="20"/>
          <w:szCs w:val="20"/>
        </w:rPr>
      </w:pPr>
      <w:r w:rsidRPr="0000221C">
        <w:rPr>
          <w:rFonts w:ascii="Arial Narrow" w:hAnsi="Arial Narrow" w:cs="Arial"/>
          <w:sz w:val="20"/>
          <w:szCs w:val="20"/>
        </w:rPr>
        <w:t xml:space="preserve">Damaged or </w:t>
      </w:r>
      <w:proofErr w:type="gramStart"/>
      <w:r w:rsidRPr="0000221C">
        <w:rPr>
          <w:rFonts w:ascii="Arial Narrow" w:hAnsi="Arial Narrow" w:cs="Arial"/>
          <w:sz w:val="20"/>
          <w:szCs w:val="20"/>
        </w:rPr>
        <w:t>fails</w:t>
      </w:r>
      <w:proofErr w:type="gramEnd"/>
      <w:r w:rsidRPr="0000221C">
        <w:rPr>
          <w:rFonts w:ascii="Arial Narrow" w:hAnsi="Arial Narrow" w:cs="Arial"/>
          <w:sz w:val="20"/>
          <w:szCs w:val="20"/>
        </w:rPr>
        <w:t xml:space="preserve"> due to</w:t>
      </w:r>
      <w:r w:rsidRPr="0000221C">
        <w:rPr>
          <w:rStyle w:val="p-body-copy-01"/>
          <w:rFonts w:ascii="Arial Narrow" w:hAnsi="Arial Narrow" w:cs="Arial"/>
          <w:bCs/>
          <w:sz w:val="20"/>
          <w:szCs w:val="20"/>
        </w:rPr>
        <w:t xml:space="preserve"> exposure to </w:t>
      </w:r>
      <w:r>
        <w:rPr>
          <w:rStyle w:val="p-body-copy-01"/>
          <w:rFonts w:ascii="Arial Narrow" w:hAnsi="Arial Narrow" w:cs="Arial"/>
          <w:bCs/>
          <w:sz w:val="20"/>
          <w:szCs w:val="20"/>
        </w:rPr>
        <w:t xml:space="preserve">extreme </w:t>
      </w:r>
      <w:r w:rsidRPr="0000221C">
        <w:rPr>
          <w:rStyle w:val="p-body-copy-01"/>
          <w:rFonts w:ascii="Arial Narrow" w:hAnsi="Arial Narrow" w:cs="Arial"/>
          <w:bCs/>
          <w:sz w:val="20"/>
          <w:szCs w:val="20"/>
        </w:rPr>
        <w:t>temperatures or environmental conditions that are</w:t>
      </w:r>
      <w:r>
        <w:rPr>
          <w:rStyle w:val="p-body-copy-01"/>
          <w:rFonts w:ascii="Arial Narrow" w:hAnsi="Arial Narrow" w:cs="Arial"/>
          <w:bCs/>
          <w:sz w:val="20"/>
          <w:szCs w:val="20"/>
        </w:rPr>
        <w:t xml:space="preserve"> outside of typical uses or that are</w:t>
      </w:r>
      <w:r w:rsidRPr="0000221C">
        <w:rPr>
          <w:rStyle w:val="p-body-copy-01"/>
          <w:rFonts w:ascii="Arial Narrow" w:hAnsi="Arial Narrow" w:cs="Arial"/>
          <w:bCs/>
          <w:sz w:val="20"/>
          <w:szCs w:val="20"/>
        </w:rPr>
        <w:t xml:space="preserve"> not in conformance with the Product specifications</w:t>
      </w:r>
      <w:r w:rsidR="00D33BD4">
        <w:rPr>
          <w:rStyle w:val="p-body-copy-01"/>
          <w:rFonts w:ascii="Arial Narrow" w:hAnsi="Arial Narrow" w:cs="Arial"/>
          <w:bCs/>
          <w:sz w:val="20"/>
          <w:szCs w:val="20"/>
        </w:rPr>
        <w:t>;</w:t>
      </w:r>
    </w:p>
    <w:p w14:paraId="418BD824" w14:textId="4CD67C45" w:rsidR="000E7A3B" w:rsidRPr="0000221C" w:rsidRDefault="000E7A3B" w:rsidP="00242774">
      <w:pPr>
        <w:pStyle w:val="ListParagraph"/>
        <w:numPr>
          <w:ilvl w:val="0"/>
          <w:numId w:val="1"/>
        </w:numPr>
        <w:spacing w:after="240" w:line="240" w:lineRule="auto"/>
        <w:ind w:right="90"/>
        <w:jc w:val="both"/>
        <w:rPr>
          <w:rStyle w:val="p-body-copy-01"/>
          <w:rFonts w:ascii="Arial Narrow" w:hAnsi="Arial Narrow" w:cs="Arial"/>
          <w:sz w:val="20"/>
          <w:szCs w:val="20"/>
        </w:rPr>
      </w:pPr>
      <w:r w:rsidRPr="0000221C">
        <w:rPr>
          <w:rFonts w:ascii="Arial Narrow" w:hAnsi="Arial Narrow" w:cs="Arial"/>
          <w:sz w:val="20"/>
          <w:szCs w:val="20"/>
        </w:rPr>
        <w:t xml:space="preserve">Damaged or </w:t>
      </w:r>
      <w:proofErr w:type="gramStart"/>
      <w:r w:rsidRPr="0000221C">
        <w:rPr>
          <w:rFonts w:ascii="Arial Narrow" w:hAnsi="Arial Narrow" w:cs="Arial"/>
          <w:sz w:val="20"/>
          <w:szCs w:val="20"/>
        </w:rPr>
        <w:t>fails</w:t>
      </w:r>
      <w:proofErr w:type="gramEnd"/>
      <w:r w:rsidRPr="0000221C">
        <w:rPr>
          <w:rFonts w:ascii="Arial Narrow" w:hAnsi="Arial Narrow" w:cs="Arial"/>
          <w:sz w:val="20"/>
          <w:szCs w:val="20"/>
        </w:rPr>
        <w:t xml:space="preserve"> due to</w:t>
      </w:r>
      <w:r w:rsidRPr="0000221C">
        <w:rPr>
          <w:rStyle w:val="p-body-copy-01"/>
          <w:rFonts w:ascii="Arial Narrow" w:hAnsi="Arial Narrow" w:cs="Arial"/>
          <w:bCs/>
          <w:sz w:val="20"/>
          <w:szCs w:val="20"/>
        </w:rPr>
        <w:t xml:space="preserve"> connecting peripherals or accessories other than those recommended in the Product specifications</w:t>
      </w:r>
      <w:r w:rsidR="00D33BD4">
        <w:rPr>
          <w:rStyle w:val="p-body-copy-01"/>
          <w:rFonts w:ascii="Arial Narrow" w:hAnsi="Arial Narrow" w:cs="Arial"/>
          <w:bCs/>
          <w:sz w:val="20"/>
          <w:szCs w:val="20"/>
        </w:rPr>
        <w:t>;</w:t>
      </w:r>
    </w:p>
    <w:p w14:paraId="2CEFAA7B" w14:textId="5B6A40F3" w:rsidR="000E7A3B" w:rsidRPr="0000221C" w:rsidRDefault="000E7A3B" w:rsidP="00242774">
      <w:pPr>
        <w:pStyle w:val="ListParagraph"/>
        <w:numPr>
          <w:ilvl w:val="0"/>
          <w:numId w:val="1"/>
        </w:numPr>
        <w:spacing w:after="240" w:line="240" w:lineRule="auto"/>
        <w:ind w:right="90"/>
        <w:jc w:val="both"/>
        <w:rPr>
          <w:rStyle w:val="p-body-copy-01"/>
          <w:rFonts w:ascii="Arial Narrow" w:hAnsi="Arial Narrow" w:cs="Arial"/>
          <w:sz w:val="20"/>
          <w:szCs w:val="20"/>
        </w:rPr>
      </w:pPr>
      <w:r w:rsidRPr="0000221C">
        <w:rPr>
          <w:rStyle w:val="p-body-copy-01"/>
          <w:rFonts w:ascii="Arial Narrow" w:hAnsi="Arial Narrow" w:cs="Arial"/>
          <w:bCs/>
          <w:sz w:val="20"/>
          <w:szCs w:val="20"/>
        </w:rPr>
        <w:t>Damaged or fails due to unnatural causes, such as acts of God (including, without limitation, hurricane, earthquake, tornado, lightning, ice, snow, high wind, severe weather, or natural phenomena), fire, or water, liquid, or chemical exposure (other than chemicals commonly found in treated lumber)</w:t>
      </w:r>
      <w:r w:rsidR="00D33BD4">
        <w:rPr>
          <w:rStyle w:val="p-body-copy-01"/>
          <w:rFonts w:ascii="Arial Narrow" w:hAnsi="Arial Narrow" w:cs="Arial"/>
          <w:bCs/>
          <w:sz w:val="20"/>
          <w:szCs w:val="20"/>
        </w:rPr>
        <w:t>;</w:t>
      </w:r>
    </w:p>
    <w:p w14:paraId="016BFC84" w14:textId="164A9AF9" w:rsidR="000E7A3B" w:rsidRPr="0000221C" w:rsidRDefault="000E7A3B" w:rsidP="00242774">
      <w:pPr>
        <w:pStyle w:val="ListParagraph"/>
        <w:numPr>
          <w:ilvl w:val="0"/>
          <w:numId w:val="1"/>
        </w:numPr>
        <w:spacing w:after="240" w:line="240" w:lineRule="auto"/>
        <w:ind w:right="90"/>
        <w:jc w:val="both"/>
        <w:rPr>
          <w:rStyle w:val="p-body-copy-01"/>
          <w:rFonts w:ascii="Arial Narrow" w:hAnsi="Arial Narrow" w:cs="Arial"/>
          <w:sz w:val="20"/>
          <w:szCs w:val="20"/>
        </w:rPr>
      </w:pPr>
      <w:r w:rsidRPr="0000221C">
        <w:rPr>
          <w:rStyle w:val="p-body-copy-01"/>
          <w:rFonts w:ascii="Arial Narrow" w:hAnsi="Arial Narrow" w:cs="Arial"/>
          <w:bCs/>
          <w:sz w:val="20"/>
          <w:szCs w:val="20"/>
        </w:rPr>
        <w:t xml:space="preserve">Damaged or fails due to normal and ordinary wear and </w:t>
      </w:r>
      <w:proofErr w:type="gramStart"/>
      <w:r w:rsidRPr="0000221C">
        <w:rPr>
          <w:rStyle w:val="p-body-copy-01"/>
          <w:rFonts w:ascii="Arial Narrow" w:hAnsi="Arial Narrow" w:cs="Arial"/>
          <w:bCs/>
          <w:sz w:val="20"/>
          <w:szCs w:val="20"/>
        </w:rPr>
        <w:t>tear</w:t>
      </w:r>
      <w:proofErr w:type="gramEnd"/>
      <w:r w:rsidR="00D33BD4">
        <w:rPr>
          <w:rStyle w:val="p-body-copy-01"/>
          <w:rFonts w:ascii="Arial Narrow" w:hAnsi="Arial Narrow" w:cs="Arial"/>
          <w:bCs/>
          <w:sz w:val="20"/>
          <w:szCs w:val="20"/>
        </w:rPr>
        <w:t>;</w:t>
      </w:r>
    </w:p>
    <w:p w14:paraId="26C3008A" w14:textId="64269714" w:rsidR="000E7A3B" w:rsidRPr="0000221C" w:rsidRDefault="000E7A3B" w:rsidP="00242774">
      <w:pPr>
        <w:pStyle w:val="ListParagraph"/>
        <w:numPr>
          <w:ilvl w:val="0"/>
          <w:numId w:val="1"/>
        </w:numPr>
        <w:spacing w:after="240" w:line="240" w:lineRule="auto"/>
        <w:ind w:right="90"/>
        <w:jc w:val="both"/>
        <w:rPr>
          <w:rStyle w:val="p-body-copy-01"/>
          <w:rFonts w:ascii="Arial Narrow" w:hAnsi="Arial Narrow" w:cs="Arial"/>
          <w:sz w:val="20"/>
          <w:szCs w:val="20"/>
        </w:rPr>
      </w:pPr>
      <w:r w:rsidRPr="0000221C">
        <w:rPr>
          <w:rStyle w:val="p-body-copy-01"/>
          <w:rFonts w:ascii="Arial Narrow" w:hAnsi="Arial Narrow" w:cs="Arial"/>
          <w:bCs/>
          <w:sz w:val="20"/>
          <w:szCs w:val="20"/>
        </w:rPr>
        <w:t>Not maintained, handled, transported, stored, used, or serviced in accordance with the Product specifications or instructions</w:t>
      </w:r>
      <w:r w:rsidR="00D33BD4">
        <w:rPr>
          <w:rStyle w:val="p-body-copy-01"/>
          <w:rFonts w:ascii="Arial Narrow" w:hAnsi="Arial Narrow" w:cs="Arial"/>
          <w:bCs/>
          <w:sz w:val="20"/>
          <w:szCs w:val="20"/>
        </w:rPr>
        <w:t>; or</w:t>
      </w:r>
    </w:p>
    <w:p w14:paraId="21F86489" w14:textId="386DA9CC" w:rsidR="000E7A3B" w:rsidRPr="00457606" w:rsidRDefault="000E7A3B" w:rsidP="00242774">
      <w:pPr>
        <w:pStyle w:val="ListParagraph"/>
        <w:numPr>
          <w:ilvl w:val="0"/>
          <w:numId w:val="1"/>
        </w:numPr>
        <w:spacing w:after="240" w:line="240" w:lineRule="auto"/>
        <w:ind w:right="90"/>
        <w:jc w:val="both"/>
        <w:rPr>
          <w:rFonts w:ascii="Arial Narrow" w:hAnsi="Arial Narrow" w:cs="Arial"/>
          <w:sz w:val="20"/>
          <w:szCs w:val="20"/>
        </w:rPr>
      </w:pPr>
      <w:r w:rsidRPr="0000221C">
        <w:rPr>
          <w:rStyle w:val="p-body-copy-01"/>
          <w:rFonts w:ascii="Arial Narrow" w:hAnsi="Arial Narrow" w:cs="Arial"/>
          <w:bCs/>
          <w:sz w:val="20"/>
          <w:szCs w:val="20"/>
        </w:rPr>
        <w:t xml:space="preserve">Non-stainless steel and used or installed in an exterior environment </w:t>
      </w:r>
      <w:r w:rsidRPr="004F283B">
        <w:rPr>
          <w:rStyle w:val="p-body-copy-01"/>
          <w:rFonts w:ascii="Arial Narrow" w:hAnsi="Arial Narrow" w:cs="Arial"/>
          <w:bCs/>
          <w:sz w:val="20"/>
          <w:szCs w:val="20"/>
        </w:rPr>
        <w:t>within five (5) miles of coastal salt water</w:t>
      </w:r>
    </w:p>
    <w:p w14:paraId="707792AA" w14:textId="12B5599C" w:rsidR="00F41EF6" w:rsidRPr="004B68E2" w:rsidRDefault="00F41EF6" w:rsidP="00242774">
      <w:pPr>
        <w:widowControl/>
        <w:ind w:right="220"/>
        <w:jc w:val="both"/>
        <w:rPr>
          <w:rFonts w:ascii="Arial Narrow" w:hAnsi="Arial Narrow" w:cs="Times New Roman"/>
          <w:bCs/>
          <w:sz w:val="20"/>
          <w:szCs w:val="20"/>
        </w:rPr>
      </w:pPr>
      <w:r w:rsidRPr="004B68E2">
        <w:rPr>
          <w:rFonts w:ascii="Arial Narrow" w:hAnsi="Arial Narrow" w:cs="Times New Roman"/>
          <w:b/>
          <w:sz w:val="20"/>
          <w:szCs w:val="20"/>
        </w:rPr>
        <w:t>WARRANTY PERIOD</w:t>
      </w:r>
      <w:r w:rsidR="00BA5D7D" w:rsidRPr="004B68E2">
        <w:rPr>
          <w:rFonts w:ascii="Arial Narrow" w:hAnsi="Arial Narrow" w:cs="Times New Roman"/>
          <w:b/>
          <w:sz w:val="20"/>
          <w:szCs w:val="20"/>
        </w:rPr>
        <w:t>S</w:t>
      </w:r>
      <w:r w:rsidRPr="004B68E2">
        <w:rPr>
          <w:rFonts w:ascii="Arial Narrow" w:hAnsi="Arial Narrow" w:cs="Times New Roman"/>
          <w:b/>
          <w:sz w:val="20"/>
          <w:szCs w:val="20"/>
        </w:rPr>
        <w:t xml:space="preserve">:  </w:t>
      </w:r>
      <w:r w:rsidR="00F6730B" w:rsidRPr="004B68E2">
        <w:rPr>
          <w:rFonts w:ascii="Arial Narrow" w:hAnsi="Arial Narrow" w:cs="Times New Roman"/>
          <w:bCs/>
          <w:sz w:val="20"/>
          <w:szCs w:val="20"/>
        </w:rPr>
        <w:t>SPAX US provides this Limited Warranty</w:t>
      </w:r>
      <w:r w:rsidR="00C815F7" w:rsidRPr="004B68E2">
        <w:rPr>
          <w:rFonts w:ascii="Arial Narrow" w:hAnsi="Arial Narrow" w:cs="Times New Roman"/>
          <w:bCs/>
          <w:sz w:val="20"/>
          <w:szCs w:val="20"/>
        </w:rPr>
        <w:t xml:space="preserve">: (a) </w:t>
      </w:r>
      <w:r w:rsidR="00B75EF5" w:rsidRPr="004B68E2">
        <w:rPr>
          <w:rFonts w:ascii="Arial Narrow" w:hAnsi="Arial Narrow" w:cs="Times New Roman"/>
          <w:bCs/>
          <w:sz w:val="20"/>
          <w:szCs w:val="20"/>
        </w:rPr>
        <w:t xml:space="preserve">for </w:t>
      </w:r>
      <w:r w:rsidR="008B4472" w:rsidRPr="004B68E2">
        <w:rPr>
          <w:rFonts w:ascii="Arial Narrow" w:hAnsi="Arial Narrow" w:cs="Times New Roman"/>
          <w:bCs/>
          <w:sz w:val="20"/>
          <w:szCs w:val="20"/>
        </w:rPr>
        <w:t xml:space="preserve">a </w:t>
      </w:r>
      <w:r w:rsidR="00B75EF5" w:rsidRPr="004B68E2">
        <w:rPr>
          <w:rFonts w:ascii="Arial Narrow" w:hAnsi="Arial Narrow" w:cs="Times New Roman"/>
          <w:bCs/>
          <w:sz w:val="20"/>
          <w:szCs w:val="20"/>
        </w:rPr>
        <w:t xml:space="preserve">Product used and installed on residential </w:t>
      </w:r>
      <w:r w:rsidR="000270BE" w:rsidRPr="004B68E2">
        <w:rPr>
          <w:rFonts w:ascii="Arial Narrow" w:hAnsi="Arial Narrow" w:cs="Times New Roman"/>
          <w:bCs/>
          <w:sz w:val="20"/>
          <w:szCs w:val="20"/>
        </w:rPr>
        <w:t xml:space="preserve">real property </w:t>
      </w:r>
      <w:r w:rsidR="00B75EF5" w:rsidRPr="004B68E2">
        <w:rPr>
          <w:rFonts w:ascii="Arial Narrow" w:hAnsi="Arial Narrow" w:cs="Times New Roman"/>
          <w:bCs/>
          <w:sz w:val="20"/>
          <w:szCs w:val="20"/>
        </w:rPr>
        <w:t xml:space="preserve">(i.e., </w:t>
      </w:r>
      <w:r w:rsidR="007C4D74" w:rsidRPr="004B68E2">
        <w:rPr>
          <w:rFonts w:ascii="Arial Narrow" w:hAnsi="Arial Narrow" w:cs="Times New Roman"/>
          <w:bCs/>
          <w:sz w:val="20"/>
          <w:szCs w:val="20"/>
        </w:rPr>
        <w:t>single</w:t>
      </w:r>
      <w:r w:rsidR="000270BE" w:rsidRPr="004B68E2">
        <w:rPr>
          <w:rFonts w:ascii="Arial Narrow" w:hAnsi="Arial Narrow" w:cs="Times New Roman"/>
          <w:bCs/>
          <w:sz w:val="20"/>
          <w:szCs w:val="20"/>
        </w:rPr>
        <w:t>-</w:t>
      </w:r>
      <w:r w:rsidR="007C4D74" w:rsidRPr="004B68E2">
        <w:rPr>
          <w:rFonts w:ascii="Arial Narrow" w:hAnsi="Arial Narrow" w:cs="Times New Roman"/>
          <w:bCs/>
          <w:sz w:val="20"/>
          <w:szCs w:val="20"/>
        </w:rPr>
        <w:t xml:space="preserve">family </w:t>
      </w:r>
      <w:r w:rsidR="000270BE" w:rsidRPr="004B68E2">
        <w:rPr>
          <w:rFonts w:ascii="Arial Narrow" w:hAnsi="Arial Narrow" w:cs="Times New Roman"/>
          <w:bCs/>
          <w:sz w:val="20"/>
          <w:szCs w:val="20"/>
        </w:rPr>
        <w:t xml:space="preserve">and duplex dwellings), for as long as the original purchaser </w:t>
      </w:r>
      <w:r w:rsidR="00BA5D7D" w:rsidRPr="004B68E2">
        <w:rPr>
          <w:rFonts w:ascii="Arial Narrow" w:hAnsi="Arial Narrow" w:cs="Times New Roman"/>
          <w:bCs/>
          <w:sz w:val="20"/>
          <w:szCs w:val="20"/>
        </w:rPr>
        <w:t>owns the real property to which the Product</w:t>
      </w:r>
      <w:r w:rsidR="008B4472" w:rsidRPr="004B68E2">
        <w:rPr>
          <w:rFonts w:ascii="Arial Narrow" w:hAnsi="Arial Narrow" w:cs="Times New Roman"/>
          <w:bCs/>
          <w:sz w:val="20"/>
          <w:szCs w:val="20"/>
        </w:rPr>
        <w:t xml:space="preserve"> i</w:t>
      </w:r>
      <w:r w:rsidR="00BA5D7D" w:rsidRPr="004B68E2">
        <w:rPr>
          <w:rFonts w:ascii="Arial Narrow" w:hAnsi="Arial Narrow" w:cs="Times New Roman"/>
          <w:bCs/>
          <w:sz w:val="20"/>
          <w:szCs w:val="20"/>
        </w:rPr>
        <w:t xml:space="preserve">s attached; and (b) for </w:t>
      </w:r>
      <w:r w:rsidR="008B4472" w:rsidRPr="004B68E2">
        <w:rPr>
          <w:rFonts w:ascii="Arial Narrow" w:hAnsi="Arial Narrow" w:cs="Times New Roman"/>
          <w:bCs/>
          <w:sz w:val="20"/>
          <w:szCs w:val="20"/>
        </w:rPr>
        <w:t xml:space="preserve">a </w:t>
      </w:r>
      <w:r w:rsidR="00BA5D7D" w:rsidRPr="004B68E2">
        <w:rPr>
          <w:rFonts w:ascii="Arial Narrow" w:hAnsi="Arial Narrow" w:cs="Times New Roman"/>
          <w:bCs/>
          <w:sz w:val="20"/>
          <w:szCs w:val="20"/>
        </w:rPr>
        <w:t>Product used and installed on commercial or any other real property, for five (5) years from the date of purchase by the original purchaser (the “Warranty Periods”).</w:t>
      </w:r>
    </w:p>
    <w:p w14:paraId="43F70225" w14:textId="77777777" w:rsidR="00D33BD4" w:rsidRDefault="00D33BD4" w:rsidP="00242774">
      <w:pPr>
        <w:widowControl/>
        <w:ind w:right="220"/>
        <w:jc w:val="both"/>
        <w:rPr>
          <w:rFonts w:ascii="Arial Narrow" w:hAnsi="Arial Narrow"/>
          <w:bCs/>
          <w:sz w:val="20"/>
          <w:szCs w:val="20"/>
        </w:rPr>
      </w:pPr>
    </w:p>
    <w:p w14:paraId="60E75914" w14:textId="77777777" w:rsidR="00D33BD4" w:rsidRDefault="00D33BD4" w:rsidP="00242774">
      <w:pPr>
        <w:widowControl/>
        <w:ind w:right="220"/>
        <w:jc w:val="both"/>
        <w:rPr>
          <w:rFonts w:ascii="Arial Narrow" w:hAnsi="Arial Narrow" w:cs="Times New Roman"/>
          <w:b/>
          <w:sz w:val="20"/>
          <w:szCs w:val="20"/>
        </w:rPr>
      </w:pPr>
    </w:p>
    <w:p w14:paraId="3DEF2F1D" w14:textId="05878ED6" w:rsidR="00B871AF" w:rsidRPr="004B68E2" w:rsidRDefault="007F5DB2" w:rsidP="00242774">
      <w:pPr>
        <w:widowControl/>
        <w:ind w:right="220"/>
        <w:jc w:val="both"/>
        <w:rPr>
          <w:rFonts w:ascii="Arial Narrow" w:hAnsi="Arial Narrow" w:cs="Times New Roman"/>
          <w:b/>
          <w:bCs/>
          <w:color w:val="000000"/>
          <w:sz w:val="20"/>
          <w:szCs w:val="20"/>
        </w:rPr>
      </w:pPr>
      <w:r>
        <w:rPr>
          <w:rFonts w:ascii="Arial Narrow" w:hAnsi="Arial Narrow" w:cs="Times New Roman"/>
          <w:b/>
          <w:sz w:val="20"/>
          <w:szCs w:val="20"/>
        </w:rPr>
        <w:lastRenderedPageBreak/>
        <w:t>CLAIMS</w:t>
      </w:r>
      <w:r w:rsidR="00B871AF" w:rsidRPr="004B68E2">
        <w:rPr>
          <w:rFonts w:ascii="Arial Narrow" w:hAnsi="Arial Narrow" w:cs="Times New Roman"/>
          <w:b/>
          <w:sz w:val="20"/>
          <w:szCs w:val="20"/>
        </w:rPr>
        <w:t xml:space="preserve">:  </w:t>
      </w:r>
      <w:r w:rsidR="00B871AF" w:rsidRPr="004B68E2">
        <w:rPr>
          <w:rFonts w:ascii="Arial Narrow" w:hAnsi="Arial Narrow" w:cs="Times New Roman"/>
          <w:color w:val="000000"/>
          <w:sz w:val="20"/>
          <w:szCs w:val="20"/>
        </w:rPr>
        <w:t xml:space="preserve">If the </w:t>
      </w:r>
      <w:r w:rsidR="00370EEF" w:rsidRPr="004B68E2">
        <w:rPr>
          <w:rFonts w:ascii="Arial Narrow" w:hAnsi="Arial Narrow" w:cs="Times New Roman"/>
          <w:color w:val="000000"/>
          <w:sz w:val="20"/>
          <w:szCs w:val="20"/>
        </w:rPr>
        <w:t xml:space="preserve">Product </w:t>
      </w:r>
      <w:r w:rsidR="00B871AF" w:rsidRPr="004B68E2">
        <w:rPr>
          <w:rFonts w:ascii="Arial Narrow" w:hAnsi="Arial Narrow" w:cs="Times New Roman"/>
          <w:color w:val="000000"/>
          <w:sz w:val="20"/>
          <w:szCs w:val="20"/>
        </w:rPr>
        <w:t xml:space="preserve">does not conform to </w:t>
      </w:r>
      <w:r w:rsidR="00370EEF" w:rsidRPr="004B68E2">
        <w:rPr>
          <w:rFonts w:ascii="Arial Narrow" w:hAnsi="Arial Narrow" w:cs="Times New Roman"/>
          <w:color w:val="000000"/>
          <w:sz w:val="20"/>
          <w:szCs w:val="20"/>
        </w:rPr>
        <w:t xml:space="preserve">this Limited Warranty </w:t>
      </w:r>
      <w:r w:rsidR="00B871AF" w:rsidRPr="004B68E2">
        <w:rPr>
          <w:rFonts w:ascii="Arial Narrow" w:hAnsi="Arial Narrow" w:cs="Times New Roman"/>
          <w:color w:val="000000"/>
          <w:sz w:val="20"/>
          <w:szCs w:val="20"/>
        </w:rPr>
        <w:t>and th</w:t>
      </w:r>
      <w:r w:rsidR="00007979" w:rsidRPr="004B68E2">
        <w:rPr>
          <w:rFonts w:ascii="Arial Narrow" w:hAnsi="Arial Narrow" w:cs="Times New Roman"/>
          <w:color w:val="000000"/>
          <w:sz w:val="20"/>
          <w:szCs w:val="20"/>
        </w:rPr>
        <w:t>is Limited W</w:t>
      </w:r>
      <w:r w:rsidR="00B871AF" w:rsidRPr="004B68E2">
        <w:rPr>
          <w:rFonts w:ascii="Arial Narrow" w:hAnsi="Arial Narrow" w:cs="Times New Roman"/>
          <w:color w:val="000000"/>
          <w:sz w:val="20"/>
          <w:szCs w:val="20"/>
        </w:rPr>
        <w:t xml:space="preserve">arranty is not </w:t>
      </w:r>
      <w:r w:rsidR="00370EEF" w:rsidRPr="004B68E2">
        <w:rPr>
          <w:rFonts w:ascii="Arial Narrow" w:hAnsi="Arial Narrow" w:cs="Times New Roman"/>
          <w:color w:val="000000"/>
          <w:sz w:val="20"/>
          <w:szCs w:val="20"/>
        </w:rPr>
        <w:t>voided as set forth herein</w:t>
      </w:r>
      <w:r w:rsidR="00007979" w:rsidRPr="004B68E2">
        <w:rPr>
          <w:rFonts w:ascii="Arial Narrow" w:hAnsi="Arial Narrow" w:cs="Times New Roman"/>
          <w:color w:val="000000"/>
          <w:sz w:val="20"/>
          <w:szCs w:val="20"/>
        </w:rPr>
        <w:t xml:space="preserve"> above</w:t>
      </w:r>
      <w:r w:rsidR="00B871AF" w:rsidRPr="004B68E2">
        <w:rPr>
          <w:rFonts w:ascii="Arial Narrow" w:hAnsi="Arial Narrow" w:cs="Times New Roman"/>
          <w:color w:val="000000"/>
          <w:sz w:val="20"/>
          <w:szCs w:val="20"/>
        </w:rPr>
        <w:t xml:space="preserve">, then </w:t>
      </w:r>
      <w:r w:rsidR="00370EEF" w:rsidRPr="004B68E2">
        <w:rPr>
          <w:rFonts w:ascii="Arial Narrow" w:hAnsi="Arial Narrow" w:cs="Times New Roman"/>
          <w:color w:val="000000"/>
          <w:sz w:val="20"/>
          <w:szCs w:val="20"/>
        </w:rPr>
        <w:t>the original p</w:t>
      </w:r>
      <w:r w:rsidR="00B871AF" w:rsidRPr="004B68E2">
        <w:rPr>
          <w:rFonts w:ascii="Arial Narrow" w:hAnsi="Arial Narrow" w:cs="Times New Roman"/>
          <w:color w:val="000000"/>
          <w:sz w:val="20"/>
          <w:szCs w:val="20"/>
        </w:rPr>
        <w:t xml:space="preserve">urchaser must notify </w:t>
      </w:r>
      <w:r w:rsidR="00370EEF" w:rsidRPr="004B68E2">
        <w:rPr>
          <w:rFonts w:ascii="Arial Narrow" w:hAnsi="Arial Narrow" w:cs="Times New Roman"/>
          <w:color w:val="000000"/>
          <w:sz w:val="20"/>
          <w:szCs w:val="20"/>
        </w:rPr>
        <w:t xml:space="preserve">SPAX US </w:t>
      </w:r>
      <w:r w:rsidR="00B218C9" w:rsidRPr="004B68E2">
        <w:rPr>
          <w:rFonts w:ascii="Arial Narrow" w:hAnsi="Arial Narrow" w:cs="Times New Roman"/>
          <w:color w:val="000000"/>
          <w:sz w:val="20"/>
          <w:szCs w:val="20"/>
        </w:rPr>
        <w:t xml:space="preserve">via electronic mail at </w:t>
      </w:r>
      <w:r w:rsidR="00B218C9" w:rsidRPr="004626DE">
        <w:rPr>
          <w:rFonts w:ascii="Arial Narrow" w:hAnsi="Arial Narrow" w:cs="Times New Roman"/>
          <w:sz w:val="20"/>
          <w:szCs w:val="20"/>
        </w:rPr>
        <w:t>warranty@spax.us</w:t>
      </w:r>
      <w:r w:rsidR="00B218C9" w:rsidRPr="004B68E2">
        <w:rPr>
          <w:rFonts w:ascii="Arial Narrow" w:hAnsi="Arial Narrow" w:cs="Times New Roman"/>
          <w:color w:val="000000"/>
          <w:sz w:val="20"/>
          <w:szCs w:val="20"/>
        </w:rPr>
        <w:t xml:space="preserve"> within thirty (30) days after discovery of a warranted non-conformity, defect, or failure and </w:t>
      </w:r>
      <w:r w:rsidR="00CD4B1D" w:rsidRPr="004B68E2">
        <w:rPr>
          <w:rFonts w:ascii="Arial Narrow" w:hAnsi="Arial Narrow" w:cs="Times New Roman"/>
          <w:color w:val="000000"/>
          <w:sz w:val="20"/>
          <w:szCs w:val="20"/>
        </w:rPr>
        <w:t>during the applicable Warranty Period</w:t>
      </w:r>
      <w:r w:rsidR="00057F8D" w:rsidRPr="004B68E2">
        <w:rPr>
          <w:rFonts w:ascii="Arial Narrow" w:hAnsi="Arial Narrow" w:cs="Times New Roman"/>
          <w:color w:val="000000"/>
          <w:sz w:val="20"/>
          <w:szCs w:val="20"/>
        </w:rPr>
        <w:t xml:space="preserve"> and provide the following: (a) one (1) or more clear photographs of the warranted Product attached to the real property in which the</w:t>
      </w:r>
      <w:r w:rsidR="005B271E" w:rsidRPr="004B68E2">
        <w:rPr>
          <w:rFonts w:ascii="Arial Narrow" w:hAnsi="Arial Narrow" w:cs="Times New Roman"/>
          <w:color w:val="000000"/>
          <w:sz w:val="20"/>
          <w:szCs w:val="20"/>
        </w:rPr>
        <w:t xml:space="preserve"> non-conformity, defect, or </w:t>
      </w:r>
      <w:r w:rsidR="00057F8D" w:rsidRPr="004B68E2">
        <w:rPr>
          <w:rFonts w:ascii="Arial Narrow" w:hAnsi="Arial Narrow" w:cs="Times New Roman"/>
          <w:color w:val="000000"/>
          <w:sz w:val="20"/>
          <w:szCs w:val="20"/>
        </w:rPr>
        <w:t xml:space="preserve"> failure occurred</w:t>
      </w:r>
      <w:r w:rsidR="005B271E" w:rsidRPr="004B68E2">
        <w:rPr>
          <w:rFonts w:ascii="Arial Narrow" w:hAnsi="Arial Narrow" w:cs="Times New Roman"/>
          <w:color w:val="000000"/>
          <w:sz w:val="20"/>
          <w:szCs w:val="20"/>
        </w:rPr>
        <w:t>; (b) a detailed written description of how the warranted Product w</w:t>
      </w:r>
      <w:r w:rsidR="00007979" w:rsidRPr="004B68E2">
        <w:rPr>
          <w:rFonts w:ascii="Arial Narrow" w:hAnsi="Arial Narrow" w:cs="Times New Roman"/>
          <w:color w:val="000000"/>
          <w:sz w:val="20"/>
          <w:szCs w:val="20"/>
        </w:rPr>
        <w:t>as</w:t>
      </w:r>
      <w:r w:rsidR="005B271E" w:rsidRPr="004B68E2">
        <w:rPr>
          <w:rFonts w:ascii="Arial Narrow" w:hAnsi="Arial Narrow" w:cs="Times New Roman"/>
          <w:color w:val="000000"/>
          <w:sz w:val="20"/>
          <w:szCs w:val="20"/>
        </w:rPr>
        <w:t xml:space="preserve"> attached to the real property in which the non-conformity, defect, or  failure occurred; (c) the original purchaser’s contact information, including electronic mail address, physical address, and phone number; </w:t>
      </w:r>
      <w:r w:rsidR="00A350B0" w:rsidRPr="004B68E2">
        <w:rPr>
          <w:rFonts w:ascii="Arial Narrow" w:hAnsi="Arial Narrow" w:cs="Times New Roman"/>
          <w:color w:val="000000"/>
          <w:sz w:val="20"/>
          <w:szCs w:val="20"/>
        </w:rPr>
        <w:t>(d) written records evidencing, in reasonable detail, the date and manner of installation, application, mixing, and/or preparation of the warranted Product; (e</w:t>
      </w:r>
      <w:r w:rsidR="005B271E" w:rsidRPr="004B68E2">
        <w:rPr>
          <w:rFonts w:ascii="Arial Narrow" w:hAnsi="Arial Narrow" w:cs="Times New Roman"/>
          <w:color w:val="000000"/>
          <w:sz w:val="20"/>
          <w:szCs w:val="20"/>
        </w:rPr>
        <w:t xml:space="preserve">) a copy of the original purchase receipt from the retailer from which </w:t>
      </w:r>
      <w:r w:rsidR="00E40A4D" w:rsidRPr="004B68E2">
        <w:rPr>
          <w:rFonts w:ascii="Arial Narrow" w:hAnsi="Arial Narrow" w:cs="Times New Roman"/>
          <w:color w:val="000000"/>
          <w:sz w:val="20"/>
          <w:szCs w:val="20"/>
        </w:rPr>
        <w:t>the warranted Product w</w:t>
      </w:r>
      <w:r w:rsidR="00007979" w:rsidRPr="004B68E2">
        <w:rPr>
          <w:rFonts w:ascii="Arial Narrow" w:hAnsi="Arial Narrow" w:cs="Times New Roman"/>
          <w:color w:val="000000"/>
          <w:sz w:val="20"/>
          <w:szCs w:val="20"/>
        </w:rPr>
        <w:t>as</w:t>
      </w:r>
      <w:r w:rsidR="00E40A4D" w:rsidRPr="004B68E2">
        <w:rPr>
          <w:rFonts w:ascii="Arial Narrow" w:hAnsi="Arial Narrow" w:cs="Times New Roman"/>
          <w:color w:val="000000"/>
          <w:sz w:val="20"/>
          <w:szCs w:val="20"/>
        </w:rPr>
        <w:t xml:space="preserve"> purchased</w:t>
      </w:r>
      <w:r w:rsidR="00A350B0" w:rsidRPr="004B68E2">
        <w:rPr>
          <w:rFonts w:ascii="Arial Narrow" w:hAnsi="Arial Narrow" w:cs="Times New Roman"/>
          <w:color w:val="000000"/>
          <w:sz w:val="20"/>
          <w:szCs w:val="20"/>
        </w:rPr>
        <w:t>;</w:t>
      </w:r>
      <w:r w:rsidR="00611199">
        <w:rPr>
          <w:rFonts w:ascii="Arial Narrow" w:hAnsi="Arial Narrow" w:cs="Times New Roman"/>
          <w:color w:val="000000"/>
          <w:sz w:val="20"/>
          <w:szCs w:val="20"/>
        </w:rPr>
        <w:t xml:space="preserve"> and</w:t>
      </w:r>
      <w:r w:rsidR="00A350B0" w:rsidRPr="004B68E2">
        <w:rPr>
          <w:rFonts w:ascii="Arial Narrow" w:hAnsi="Arial Narrow" w:cs="Times New Roman"/>
          <w:color w:val="000000"/>
          <w:sz w:val="20"/>
          <w:szCs w:val="20"/>
        </w:rPr>
        <w:t xml:space="preserve"> (f) a reasonable opportunity to inspect the site where the warranted Product was installed</w:t>
      </w:r>
      <w:r w:rsidR="00E40A4D" w:rsidRPr="004B68E2">
        <w:rPr>
          <w:rFonts w:ascii="Arial Narrow" w:hAnsi="Arial Narrow" w:cs="Times New Roman"/>
          <w:color w:val="000000"/>
          <w:sz w:val="20"/>
          <w:szCs w:val="20"/>
        </w:rPr>
        <w:t>.  U</w:t>
      </w:r>
      <w:r w:rsidR="00E40A4D" w:rsidRPr="004B68E2">
        <w:rPr>
          <w:rFonts w:ascii="Arial Narrow" w:hAnsi="Arial Narrow" w:cs="Times New Roman"/>
          <w:color w:val="231F20"/>
          <w:spacing w:val="-2"/>
          <w:sz w:val="20"/>
          <w:szCs w:val="20"/>
        </w:rPr>
        <w:t>pon</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receipt</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of</w:t>
      </w:r>
      <w:r w:rsidR="00E40A4D" w:rsidRPr="004B68E2">
        <w:rPr>
          <w:rFonts w:ascii="Arial Narrow" w:hAnsi="Arial Narrow" w:cs="Times New Roman"/>
          <w:color w:val="231F20"/>
          <w:spacing w:val="-11"/>
          <w:sz w:val="20"/>
          <w:szCs w:val="20"/>
        </w:rPr>
        <w:t xml:space="preserve"> such i</w:t>
      </w:r>
      <w:r w:rsidR="00E40A4D" w:rsidRPr="004B68E2">
        <w:rPr>
          <w:rFonts w:ascii="Arial Narrow" w:hAnsi="Arial Narrow" w:cs="Times New Roman"/>
          <w:color w:val="231F20"/>
          <w:spacing w:val="-2"/>
          <w:sz w:val="20"/>
          <w:szCs w:val="20"/>
        </w:rPr>
        <w:t>tems,</w:t>
      </w:r>
      <w:r w:rsidR="00E40A4D" w:rsidRPr="004B68E2">
        <w:rPr>
          <w:rFonts w:ascii="Arial Narrow" w:hAnsi="Arial Narrow" w:cs="Times New Roman"/>
          <w:color w:val="231F20"/>
          <w:spacing w:val="-11"/>
          <w:sz w:val="20"/>
          <w:szCs w:val="20"/>
        </w:rPr>
        <w:t xml:space="preserve"> SPAX US </w:t>
      </w:r>
      <w:r w:rsidR="00E40A4D" w:rsidRPr="004B68E2">
        <w:rPr>
          <w:rFonts w:ascii="Arial Narrow" w:hAnsi="Arial Narrow" w:cs="Times New Roman"/>
          <w:color w:val="231F20"/>
          <w:spacing w:val="-2"/>
          <w:sz w:val="20"/>
          <w:szCs w:val="20"/>
        </w:rPr>
        <w:t>will</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examine,</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or</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cause</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to</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be</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examined,</w:t>
      </w:r>
      <w:r w:rsidR="00E40A4D" w:rsidRPr="004B68E2">
        <w:rPr>
          <w:rFonts w:ascii="Arial Narrow" w:hAnsi="Arial Narrow" w:cs="Times New Roman"/>
          <w:color w:val="231F20"/>
          <w:spacing w:val="-11"/>
          <w:sz w:val="20"/>
          <w:szCs w:val="20"/>
        </w:rPr>
        <w:t xml:space="preserve"> </w:t>
      </w:r>
      <w:r w:rsidR="00E40A4D" w:rsidRPr="004B68E2">
        <w:rPr>
          <w:rFonts w:ascii="Arial Narrow" w:hAnsi="Arial Narrow" w:cs="Times New Roman"/>
          <w:color w:val="231F20"/>
          <w:spacing w:val="-2"/>
          <w:sz w:val="20"/>
          <w:szCs w:val="20"/>
        </w:rPr>
        <w:t>the</w:t>
      </w:r>
      <w:r w:rsidR="00E40A4D" w:rsidRPr="004B68E2">
        <w:rPr>
          <w:rFonts w:ascii="Arial Narrow" w:hAnsi="Arial Narrow" w:cs="Times New Roman"/>
          <w:color w:val="231F20"/>
          <w:spacing w:val="-11"/>
          <w:sz w:val="20"/>
          <w:szCs w:val="20"/>
        </w:rPr>
        <w:t xml:space="preserve"> warranted Product </w:t>
      </w:r>
      <w:r w:rsidR="00E40A4D" w:rsidRPr="004B68E2">
        <w:rPr>
          <w:rFonts w:ascii="Arial Narrow" w:hAnsi="Arial Narrow" w:cs="Times New Roman"/>
          <w:color w:val="231F20"/>
          <w:spacing w:val="-2"/>
          <w:sz w:val="20"/>
          <w:szCs w:val="20"/>
        </w:rPr>
        <w:t>in question</w:t>
      </w:r>
      <w:r w:rsidR="00E40A4D" w:rsidRPr="004B68E2">
        <w:rPr>
          <w:rFonts w:ascii="Arial Narrow" w:hAnsi="Arial Narrow" w:cs="Times New Roman"/>
          <w:color w:val="231F20"/>
          <w:spacing w:val="-7"/>
          <w:sz w:val="20"/>
          <w:szCs w:val="20"/>
        </w:rPr>
        <w:t xml:space="preserve"> </w:t>
      </w:r>
      <w:r w:rsidR="00E40A4D" w:rsidRPr="004B68E2">
        <w:rPr>
          <w:rFonts w:ascii="Arial Narrow" w:hAnsi="Arial Narrow" w:cs="Times New Roman"/>
          <w:color w:val="231F20"/>
          <w:spacing w:val="-2"/>
          <w:sz w:val="20"/>
          <w:szCs w:val="20"/>
        </w:rPr>
        <w:t>without</w:t>
      </w:r>
      <w:r w:rsidR="00E40A4D" w:rsidRPr="004B68E2">
        <w:rPr>
          <w:rFonts w:ascii="Arial Narrow" w:hAnsi="Arial Narrow" w:cs="Times New Roman"/>
          <w:color w:val="231F20"/>
          <w:spacing w:val="-7"/>
          <w:sz w:val="20"/>
          <w:szCs w:val="20"/>
        </w:rPr>
        <w:t xml:space="preserve"> </w:t>
      </w:r>
      <w:r w:rsidR="00E40A4D" w:rsidRPr="004B68E2">
        <w:rPr>
          <w:rFonts w:ascii="Arial Narrow" w:hAnsi="Arial Narrow" w:cs="Times New Roman"/>
          <w:color w:val="231F20"/>
          <w:spacing w:val="-2"/>
          <w:sz w:val="20"/>
          <w:szCs w:val="20"/>
        </w:rPr>
        <w:t>unreasonable</w:t>
      </w:r>
      <w:r w:rsidR="00E40A4D" w:rsidRPr="004B68E2">
        <w:rPr>
          <w:rFonts w:ascii="Arial Narrow" w:hAnsi="Arial Narrow" w:cs="Times New Roman"/>
          <w:color w:val="231F20"/>
          <w:spacing w:val="-7"/>
          <w:sz w:val="20"/>
          <w:szCs w:val="20"/>
        </w:rPr>
        <w:t xml:space="preserve"> </w:t>
      </w:r>
      <w:r w:rsidR="00E40A4D" w:rsidRPr="004B68E2">
        <w:rPr>
          <w:rFonts w:ascii="Arial Narrow" w:hAnsi="Arial Narrow" w:cs="Times New Roman"/>
          <w:color w:val="231F20"/>
          <w:spacing w:val="-2"/>
          <w:sz w:val="20"/>
          <w:szCs w:val="20"/>
        </w:rPr>
        <w:t xml:space="preserve">delay. </w:t>
      </w:r>
      <w:r w:rsidR="00E40A4D" w:rsidRPr="004B68E2">
        <w:rPr>
          <w:rFonts w:ascii="Arial Narrow" w:hAnsi="Arial Narrow" w:cs="Times New Roman"/>
          <w:color w:val="231F20"/>
          <w:spacing w:val="-7"/>
          <w:sz w:val="20"/>
          <w:szCs w:val="20"/>
        </w:rPr>
        <w:t xml:space="preserve"> </w:t>
      </w:r>
      <w:r w:rsidR="00E40A4D" w:rsidRPr="004B68E2">
        <w:rPr>
          <w:rFonts w:ascii="Arial Narrow" w:hAnsi="Arial Narrow" w:cs="Times New Roman"/>
          <w:color w:val="231F20"/>
          <w:spacing w:val="-2"/>
          <w:sz w:val="20"/>
          <w:szCs w:val="20"/>
        </w:rPr>
        <w:t>If</w:t>
      </w:r>
      <w:r w:rsidR="00E40A4D" w:rsidRPr="004B68E2">
        <w:rPr>
          <w:rFonts w:ascii="Arial Narrow" w:hAnsi="Arial Narrow" w:cs="Times New Roman"/>
          <w:color w:val="231F20"/>
          <w:spacing w:val="-7"/>
          <w:sz w:val="20"/>
          <w:szCs w:val="20"/>
        </w:rPr>
        <w:t xml:space="preserve"> SPAX US determines</w:t>
      </w:r>
      <w:r w:rsidR="00493630" w:rsidRPr="004B68E2">
        <w:rPr>
          <w:rFonts w:ascii="Arial Narrow" w:hAnsi="Arial Narrow" w:cs="Times New Roman"/>
          <w:color w:val="231F20"/>
          <w:spacing w:val="-7"/>
          <w:sz w:val="20"/>
          <w:szCs w:val="20"/>
        </w:rPr>
        <w:t xml:space="preserve">, in its sole discretion, </w:t>
      </w:r>
      <w:r w:rsidR="00E40A4D" w:rsidRPr="004B68E2">
        <w:rPr>
          <w:rFonts w:ascii="Arial Narrow" w:hAnsi="Arial Narrow" w:cs="Times New Roman"/>
          <w:color w:val="231F20"/>
          <w:spacing w:val="-2"/>
          <w:sz w:val="20"/>
          <w:szCs w:val="20"/>
        </w:rPr>
        <w:t>that</w:t>
      </w:r>
      <w:r w:rsidR="00E40A4D" w:rsidRPr="004B68E2">
        <w:rPr>
          <w:rFonts w:ascii="Arial Narrow" w:hAnsi="Arial Narrow" w:cs="Times New Roman"/>
          <w:color w:val="231F20"/>
          <w:spacing w:val="-7"/>
          <w:sz w:val="20"/>
          <w:szCs w:val="20"/>
        </w:rPr>
        <w:t xml:space="preserve"> </w:t>
      </w:r>
      <w:r w:rsidR="00E40A4D" w:rsidRPr="004B68E2">
        <w:rPr>
          <w:rFonts w:ascii="Arial Narrow" w:hAnsi="Arial Narrow" w:cs="Times New Roman"/>
          <w:color w:val="231F20"/>
          <w:spacing w:val="-2"/>
          <w:sz w:val="20"/>
          <w:szCs w:val="20"/>
        </w:rPr>
        <w:t>the</w:t>
      </w:r>
      <w:r w:rsidR="00E40A4D" w:rsidRPr="004B68E2">
        <w:rPr>
          <w:rFonts w:ascii="Arial Narrow" w:hAnsi="Arial Narrow" w:cs="Times New Roman"/>
          <w:color w:val="231F20"/>
          <w:spacing w:val="-7"/>
          <w:sz w:val="20"/>
          <w:szCs w:val="20"/>
        </w:rPr>
        <w:t xml:space="preserve"> warranted Product </w:t>
      </w:r>
      <w:r w:rsidR="00007979" w:rsidRPr="004B68E2">
        <w:rPr>
          <w:rFonts w:ascii="Arial Narrow" w:hAnsi="Arial Narrow" w:cs="Times New Roman"/>
          <w:color w:val="231F20"/>
          <w:spacing w:val="-7"/>
          <w:sz w:val="20"/>
          <w:szCs w:val="20"/>
        </w:rPr>
        <w:t>is</w:t>
      </w:r>
      <w:r w:rsidR="00493630" w:rsidRPr="004B68E2">
        <w:rPr>
          <w:rFonts w:ascii="Arial Narrow" w:hAnsi="Arial Narrow" w:cs="Times New Roman"/>
          <w:color w:val="231F20"/>
          <w:spacing w:val="-2"/>
          <w:sz w:val="20"/>
          <w:szCs w:val="20"/>
        </w:rPr>
        <w:t xml:space="preserve"> non-conforming, defective, or failed</w:t>
      </w:r>
      <w:r w:rsidR="00E40A4D" w:rsidRPr="004B68E2">
        <w:rPr>
          <w:rFonts w:ascii="Arial Narrow" w:hAnsi="Arial Narrow" w:cs="Times New Roman"/>
          <w:color w:val="231F20"/>
          <w:spacing w:val="-2"/>
          <w:sz w:val="20"/>
          <w:szCs w:val="20"/>
        </w:rPr>
        <w:t>,</w:t>
      </w:r>
      <w:r w:rsidR="00E40A4D" w:rsidRPr="004B68E2">
        <w:rPr>
          <w:rFonts w:ascii="Arial Narrow" w:hAnsi="Arial Narrow" w:cs="Times New Roman"/>
          <w:color w:val="231F20"/>
          <w:spacing w:val="-7"/>
          <w:sz w:val="20"/>
          <w:szCs w:val="20"/>
        </w:rPr>
        <w:t xml:space="preserve"> </w:t>
      </w:r>
      <w:r w:rsidR="00493630" w:rsidRPr="004B68E2">
        <w:rPr>
          <w:rFonts w:ascii="Arial Narrow" w:hAnsi="Arial Narrow" w:cs="Times New Roman"/>
          <w:color w:val="231F20"/>
          <w:spacing w:val="-7"/>
          <w:sz w:val="20"/>
          <w:szCs w:val="20"/>
        </w:rPr>
        <w:t xml:space="preserve">it </w:t>
      </w:r>
      <w:r w:rsidR="00E40A4D" w:rsidRPr="004B68E2">
        <w:rPr>
          <w:rFonts w:ascii="Arial Narrow" w:hAnsi="Arial Narrow" w:cs="Times New Roman"/>
          <w:color w:val="231F20"/>
          <w:spacing w:val="-2"/>
          <w:sz w:val="20"/>
          <w:szCs w:val="20"/>
        </w:rPr>
        <w:t>will</w:t>
      </w:r>
      <w:r w:rsidR="00E40A4D" w:rsidRPr="004B68E2">
        <w:rPr>
          <w:rFonts w:ascii="Arial Narrow" w:hAnsi="Arial Narrow" w:cs="Times New Roman"/>
          <w:color w:val="231F20"/>
          <w:spacing w:val="-7"/>
          <w:sz w:val="20"/>
          <w:szCs w:val="20"/>
        </w:rPr>
        <w:t xml:space="preserve"> </w:t>
      </w:r>
      <w:r w:rsidR="00493630" w:rsidRPr="004B68E2">
        <w:rPr>
          <w:rFonts w:ascii="Arial Narrow" w:hAnsi="Arial Narrow" w:cs="Times New Roman"/>
          <w:color w:val="231F20"/>
          <w:spacing w:val="-7"/>
          <w:sz w:val="20"/>
          <w:szCs w:val="20"/>
        </w:rPr>
        <w:t>either: (</w:t>
      </w:r>
      <w:r w:rsidR="00286E8E" w:rsidRPr="004B68E2">
        <w:rPr>
          <w:rFonts w:ascii="Arial Narrow" w:hAnsi="Arial Narrow" w:cs="Times New Roman"/>
          <w:color w:val="231F20"/>
          <w:spacing w:val="-7"/>
          <w:sz w:val="20"/>
          <w:szCs w:val="20"/>
        </w:rPr>
        <w:t xml:space="preserve">y) </w:t>
      </w:r>
      <w:r w:rsidR="00E40A4D" w:rsidRPr="004B68E2">
        <w:rPr>
          <w:rFonts w:ascii="Arial Narrow" w:hAnsi="Arial Narrow" w:cs="Times New Roman"/>
          <w:color w:val="231F20"/>
          <w:spacing w:val="-2"/>
          <w:sz w:val="20"/>
          <w:szCs w:val="20"/>
        </w:rPr>
        <w:t>send</w:t>
      </w:r>
      <w:r w:rsidR="00E40A4D" w:rsidRPr="004B68E2">
        <w:rPr>
          <w:rFonts w:ascii="Arial Narrow" w:hAnsi="Arial Narrow" w:cs="Times New Roman"/>
          <w:color w:val="231F20"/>
          <w:spacing w:val="-7"/>
          <w:sz w:val="20"/>
          <w:szCs w:val="20"/>
        </w:rPr>
        <w:t xml:space="preserve"> </w:t>
      </w:r>
      <w:r w:rsidR="00007979" w:rsidRPr="004B68E2">
        <w:rPr>
          <w:rFonts w:ascii="Arial Narrow" w:hAnsi="Arial Narrow" w:cs="Times New Roman"/>
          <w:color w:val="231F20"/>
          <w:spacing w:val="-7"/>
          <w:sz w:val="20"/>
          <w:szCs w:val="20"/>
        </w:rPr>
        <w:t xml:space="preserve">a </w:t>
      </w:r>
      <w:r w:rsidR="00E40A4D" w:rsidRPr="004B68E2">
        <w:rPr>
          <w:rFonts w:ascii="Arial Narrow" w:hAnsi="Arial Narrow" w:cs="Times New Roman"/>
          <w:color w:val="231F20"/>
          <w:spacing w:val="-2"/>
          <w:sz w:val="20"/>
          <w:szCs w:val="20"/>
        </w:rPr>
        <w:t xml:space="preserve">replacement </w:t>
      </w:r>
      <w:r w:rsidR="00493630" w:rsidRPr="004B68E2">
        <w:rPr>
          <w:rFonts w:ascii="Arial Narrow" w:hAnsi="Arial Narrow" w:cs="Times New Roman"/>
          <w:color w:val="231F20"/>
          <w:spacing w:val="-2"/>
          <w:sz w:val="20"/>
          <w:szCs w:val="20"/>
        </w:rPr>
        <w:t xml:space="preserve">Product </w:t>
      </w:r>
      <w:r w:rsidR="00E40A4D" w:rsidRPr="004B68E2">
        <w:rPr>
          <w:rFonts w:ascii="Arial Narrow" w:hAnsi="Arial Narrow" w:cs="Times New Roman"/>
          <w:color w:val="231F20"/>
          <w:sz w:val="20"/>
          <w:szCs w:val="20"/>
        </w:rPr>
        <w:t>to the original purchaser</w:t>
      </w:r>
      <w:r w:rsidR="00286E8E" w:rsidRPr="004B68E2">
        <w:rPr>
          <w:rFonts w:ascii="Arial Narrow" w:hAnsi="Arial Narrow" w:cs="Times New Roman"/>
          <w:color w:val="231F20"/>
          <w:sz w:val="20"/>
          <w:szCs w:val="20"/>
        </w:rPr>
        <w:t>; or (z) i</w:t>
      </w:r>
      <w:r w:rsidR="00E40A4D" w:rsidRPr="004B68E2">
        <w:rPr>
          <w:rFonts w:ascii="Arial Narrow" w:hAnsi="Arial Narrow" w:cs="Times New Roman"/>
          <w:sz w:val="20"/>
          <w:szCs w:val="20"/>
        </w:rPr>
        <w:t xml:space="preserve">n </w:t>
      </w:r>
      <w:r w:rsidR="00493630" w:rsidRPr="004B68E2">
        <w:rPr>
          <w:rFonts w:ascii="Arial Narrow" w:hAnsi="Arial Narrow" w:cs="Times New Roman"/>
          <w:sz w:val="20"/>
          <w:szCs w:val="20"/>
        </w:rPr>
        <w:t xml:space="preserve">the event </w:t>
      </w:r>
      <w:r w:rsidR="00E40A4D" w:rsidRPr="004B68E2">
        <w:rPr>
          <w:rFonts w:ascii="Arial Narrow" w:hAnsi="Arial Narrow" w:cs="Times New Roman"/>
          <w:sz w:val="20"/>
          <w:szCs w:val="20"/>
        </w:rPr>
        <w:t xml:space="preserve">the </w:t>
      </w:r>
      <w:r w:rsidR="00493630" w:rsidRPr="004B68E2">
        <w:rPr>
          <w:rFonts w:ascii="Arial Narrow" w:hAnsi="Arial Narrow" w:cs="Times New Roman"/>
          <w:sz w:val="20"/>
          <w:szCs w:val="20"/>
        </w:rPr>
        <w:t>warranted P</w:t>
      </w:r>
      <w:r w:rsidR="00E40A4D" w:rsidRPr="004B68E2">
        <w:rPr>
          <w:rFonts w:ascii="Arial Narrow" w:hAnsi="Arial Narrow" w:cs="Times New Roman"/>
          <w:sz w:val="20"/>
          <w:szCs w:val="20"/>
        </w:rPr>
        <w:t>roduct ha</w:t>
      </w:r>
      <w:r w:rsidR="00007979" w:rsidRPr="004B68E2">
        <w:rPr>
          <w:rFonts w:ascii="Arial Narrow" w:hAnsi="Arial Narrow" w:cs="Times New Roman"/>
          <w:sz w:val="20"/>
          <w:szCs w:val="20"/>
        </w:rPr>
        <w:t>s</w:t>
      </w:r>
      <w:r w:rsidR="00E40A4D" w:rsidRPr="004B68E2">
        <w:rPr>
          <w:rFonts w:ascii="Arial Narrow" w:hAnsi="Arial Narrow" w:cs="Times New Roman"/>
          <w:sz w:val="20"/>
          <w:szCs w:val="20"/>
        </w:rPr>
        <w:t xml:space="preserve"> been discontinued or </w:t>
      </w:r>
      <w:r w:rsidR="00007979" w:rsidRPr="004B68E2">
        <w:rPr>
          <w:rFonts w:ascii="Arial Narrow" w:hAnsi="Arial Narrow" w:cs="Times New Roman"/>
          <w:sz w:val="20"/>
          <w:szCs w:val="20"/>
        </w:rPr>
        <w:t>is</w:t>
      </w:r>
      <w:r w:rsidR="00E40A4D" w:rsidRPr="004B68E2">
        <w:rPr>
          <w:rFonts w:ascii="Arial Narrow" w:hAnsi="Arial Narrow" w:cs="Times New Roman"/>
          <w:sz w:val="20"/>
          <w:szCs w:val="20"/>
        </w:rPr>
        <w:t xml:space="preserve"> unavailable, provide </w:t>
      </w:r>
      <w:r w:rsidR="00493630" w:rsidRPr="004B68E2">
        <w:rPr>
          <w:rFonts w:ascii="Arial Narrow" w:hAnsi="Arial Narrow" w:cs="Times New Roman"/>
          <w:sz w:val="20"/>
          <w:szCs w:val="20"/>
        </w:rPr>
        <w:t xml:space="preserve">the original purchaser </w:t>
      </w:r>
      <w:r w:rsidR="00E40A4D" w:rsidRPr="004B68E2">
        <w:rPr>
          <w:rFonts w:ascii="Arial Narrow" w:hAnsi="Arial Narrow" w:cs="Times New Roman"/>
          <w:sz w:val="20"/>
          <w:szCs w:val="20"/>
        </w:rPr>
        <w:t>a refund of the original purchase price.</w:t>
      </w:r>
      <w:r w:rsidR="00493630" w:rsidRPr="004B68E2">
        <w:rPr>
          <w:rFonts w:ascii="Arial Narrow" w:hAnsi="Arial Narrow" w:cs="Times New Roman"/>
          <w:sz w:val="20"/>
          <w:szCs w:val="20"/>
        </w:rPr>
        <w:t xml:space="preserve">  </w:t>
      </w:r>
      <w:r w:rsidR="00B871AF" w:rsidRPr="004B68E2">
        <w:rPr>
          <w:rFonts w:ascii="Arial Narrow" w:hAnsi="Arial Narrow" w:cs="Times New Roman"/>
          <w:b/>
          <w:bCs/>
          <w:color w:val="000000"/>
          <w:sz w:val="20"/>
          <w:szCs w:val="20"/>
        </w:rPr>
        <w:t>SUCH REPLACEMENT</w:t>
      </w:r>
      <w:r w:rsidR="00E24760" w:rsidRPr="004B68E2">
        <w:rPr>
          <w:rFonts w:ascii="Arial Narrow" w:hAnsi="Arial Narrow" w:cs="Times New Roman"/>
          <w:b/>
          <w:bCs/>
          <w:color w:val="000000"/>
          <w:sz w:val="20"/>
          <w:szCs w:val="20"/>
        </w:rPr>
        <w:t>S</w:t>
      </w:r>
      <w:r w:rsidR="00286E8E" w:rsidRPr="004B68E2">
        <w:rPr>
          <w:rFonts w:ascii="Arial Narrow" w:hAnsi="Arial Narrow" w:cs="Times New Roman"/>
          <w:b/>
          <w:bCs/>
          <w:color w:val="000000"/>
          <w:sz w:val="20"/>
          <w:szCs w:val="20"/>
        </w:rPr>
        <w:t xml:space="preserve"> OR</w:t>
      </w:r>
      <w:r w:rsidR="00B871AF" w:rsidRPr="004B68E2">
        <w:rPr>
          <w:rFonts w:ascii="Arial Narrow" w:hAnsi="Arial Narrow" w:cs="Times New Roman"/>
          <w:b/>
          <w:bCs/>
          <w:color w:val="000000"/>
          <w:sz w:val="20"/>
          <w:szCs w:val="20"/>
        </w:rPr>
        <w:t xml:space="preserve"> REFUND</w:t>
      </w:r>
      <w:r w:rsidR="00E24760" w:rsidRPr="004B68E2">
        <w:rPr>
          <w:rFonts w:ascii="Arial Narrow" w:hAnsi="Arial Narrow" w:cs="Times New Roman"/>
          <w:b/>
          <w:bCs/>
          <w:color w:val="000000"/>
          <w:sz w:val="20"/>
          <w:szCs w:val="20"/>
        </w:rPr>
        <w:t>S</w:t>
      </w:r>
      <w:r w:rsidR="00286E8E" w:rsidRPr="004B68E2">
        <w:rPr>
          <w:rFonts w:ascii="Arial Narrow" w:hAnsi="Arial Narrow" w:cs="Times New Roman"/>
          <w:b/>
          <w:bCs/>
          <w:color w:val="000000"/>
          <w:sz w:val="20"/>
          <w:szCs w:val="20"/>
        </w:rPr>
        <w:t xml:space="preserve"> </w:t>
      </w:r>
      <w:r w:rsidR="00E24760" w:rsidRPr="004B68E2">
        <w:rPr>
          <w:rFonts w:ascii="Arial Narrow" w:hAnsi="Arial Narrow" w:cs="Times New Roman"/>
          <w:b/>
          <w:bCs/>
          <w:color w:val="000000"/>
          <w:sz w:val="20"/>
          <w:szCs w:val="20"/>
        </w:rPr>
        <w:t>ARE</w:t>
      </w:r>
      <w:r w:rsidR="00B871AF" w:rsidRPr="004B68E2">
        <w:rPr>
          <w:rFonts w:ascii="Arial Narrow" w:hAnsi="Arial Narrow" w:cs="Times New Roman"/>
          <w:b/>
          <w:bCs/>
          <w:color w:val="000000"/>
          <w:sz w:val="20"/>
          <w:szCs w:val="20"/>
        </w:rPr>
        <w:t xml:space="preserve"> THE ONLY REMEDIES FOR ANY BREACH OF </w:t>
      </w:r>
      <w:r w:rsidR="00286E8E" w:rsidRPr="004B68E2">
        <w:rPr>
          <w:rFonts w:ascii="Arial Narrow" w:hAnsi="Arial Narrow" w:cs="Times New Roman"/>
          <w:b/>
          <w:bCs/>
          <w:color w:val="000000"/>
          <w:sz w:val="20"/>
          <w:szCs w:val="20"/>
        </w:rPr>
        <w:t xml:space="preserve">THIS LIMITED </w:t>
      </w:r>
      <w:r w:rsidR="00B871AF" w:rsidRPr="004B68E2">
        <w:rPr>
          <w:rFonts w:ascii="Arial Narrow" w:hAnsi="Arial Narrow" w:cs="Times New Roman"/>
          <w:b/>
          <w:bCs/>
          <w:color w:val="000000"/>
          <w:sz w:val="20"/>
          <w:szCs w:val="20"/>
        </w:rPr>
        <w:t>WARRANTY.</w:t>
      </w:r>
    </w:p>
    <w:p w14:paraId="0D5345DD" w14:textId="77777777" w:rsidR="00286E8E" w:rsidRDefault="00286E8E" w:rsidP="00242774">
      <w:pPr>
        <w:widowControl/>
        <w:ind w:right="220"/>
        <w:jc w:val="both"/>
        <w:rPr>
          <w:rFonts w:ascii="Arial Narrow" w:hAnsi="Arial Narrow" w:cs="Times New Roman"/>
          <w:color w:val="000000"/>
          <w:sz w:val="20"/>
          <w:szCs w:val="20"/>
        </w:rPr>
      </w:pPr>
    </w:p>
    <w:p w14:paraId="51CD181B" w14:textId="13846DE0" w:rsidR="009F6F6D" w:rsidRPr="004B68E2" w:rsidRDefault="009F6F6D" w:rsidP="00242774">
      <w:pPr>
        <w:pStyle w:val="BodyText"/>
        <w:widowControl/>
        <w:spacing w:before="0"/>
        <w:ind w:right="220"/>
        <w:jc w:val="both"/>
        <w:rPr>
          <w:rFonts w:ascii="Arial Narrow" w:hAnsi="Arial Narrow" w:cs="Times New Roman"/>
          <w:color w:val="000000"/>
          <w:sz w:val="20"/>
          <w:szCs w:val="20"/>
        </w:rPr>
      </w:pPr>
      <w:r w:rsidRPr="004B68E2">
        <w:rPr>
          <w:rFonts w:ascii="Arial Narrow" w:hAnsi="Arial Narrow" w:cs="Times New Roman"/>
          <w:b/>
          <w:sz w:val="20"/>
          <w:szCs w:val="20"/>
        </w:rPr>
        <w:t>THIRD PARTY WARRANTIES</w:t>
      </w:r>
      <w:proofErr w:type="gramStart"/>
      <w:r w:rsidRPr="004B68E2">
        <w:rPr>
          <w:rFonts w:ascii="Arial Narrow" w:hAnsi="Arial Narrow" w:cs="Times New Roman"/>
          <w:sz w:val="20"/>
          <w:szCs w:val="20"/>
        </w:rPr>
        <w:t>:  Any</w:t>
      </w:r>
      <w:proofErr w:type="gramEnd"/>
      <w:r w:rsidRPr="004B68E2">
        <w:rPr>
          <w:rFonts w:ascii="Arial Narrow" w:hAnsi="Arial Narrow" w:cs="Times New Roman"/>
          <w:sz w:val="20"/>
          <w:szCs w:val="20"/>
        </w:rPr>
        <w:t xml:space="preserve"> warranties for or covering the </w:t>
      </w:r>
      <w:r w:rsidR="003E367B" w:rsidRPr="004B68E2">
        <w:rPr>
          <w:rFonts w:ascii="Arial Narrow" w:hAnsi="Arial Narrow" w:cs="Times New Roman"/>
          <w:sz w:val="20"/>
          <w:szCs w:val="20"/>
        </w:rPr>
        <w:t xml:space="preserve">Product </w:t>
      </w:r>
      <w:r w:rsidRPr="004B68E2">
        <w:rPr>
          <w:rFonts w:ascii="Arial Narrow" w:hAnsi="Arial Narrow" w:cs="Times New Roman"/>
          <w:sz w:val="20"/>
          <w:szCs w:val="20"/>
        </w:rPr>
        <w:t>issued by an</w:t>
      </w:r>
      <w:r w:rsidR="00E24760" w:rsidRPr="004B68E2">
        <w:rPr>
          <w:rFonts w:ascii="Arial Narrow" w:hAnsi="Arial Narrow" w:cs="Times New Roman"/>
          <w:sz w:val="20"/>
          <w:szCs w:val="20"/>
        </w:rPr>
        <w:t xml:space="preserve">y </w:t>
      </w:r>
      <w:r w:rsidRPr="004B68E2">
        <w:rPr>
          <w:rFonts w:ascii="Arial Narrow" w:hAnsi="Arial Narrow" w:cs="Times New Roman"/>
          <w:sz w:val="20"/>
          <w:szCs w:val="20"/>
        </w:rPr>
        <w:t xml:space="preserve">other manufacturer, supplier, </w:t>
      </w:r>
      <w:r w:rsidR="00E24760" w:rsidRPr="004B68E2">
        <w:rPr>
          <w:rFonts w:ascii="Arial Narrow" w:hAnsi="Arial Narrow" w:cs="Times New Roman"/>
          <w:sz w:val="20"/>
          <w:szCs w:val="20"/>
        </w:rPr>
        <w:t>or third party</w:t>
      </w:r>
      <w:r w:rsidRPr="004B68E2">
        <w:rPr>
          <w:rFonts w:ascii="Arial Narrow" w:hAnsi="Arial Narrow" w:cs="Times New Roman"/>
          <w:sz w:val="20"/>
          <w:szCs w:val="20"/>
        </w:rPr>
        <w:t xml:space="preserve"> are solely theirs and only such original or other manufacturer, supplier, or </w:t>
      </w:r>
      <w:r w:rsidR="00AF351F" w:rsidRPr="004B68E2">
        <w:rPr>
          <w:rFonts w:ascii="Arial Narrow" w:hAnsi="Arial Narrow" w:cs="Times New Roman"/>
          <w:sz w:val="20"/>
          <w:szCs w:val="20"/>
        </w:rPr>
        <w:t>third party,</w:t>
      </w:r>
      <w:r w:rsidRPr="004B68E2">
        <w:rPr>
          <w:rFonts w:ascii="Arial Narrow" w:hAnsi="Arial Narrow" w:cs="Times New Roman"/>
          <w:sz w:val="20"/>
          <w:szCs w:val="20"/>
        </w:rPr>
        <w:t xml:space="preserve"> as applicable, shall be responsible and liable for performance under such warranties.</w:t>
      </w:r>
    </w:p>
    <w:p w14:paraId="4422AC1C" w14:textId="77777777" w:rsidR="009F6F6D" w:rsidRPr="004B68E2" w:rsidRDefault="009F6F6D" w:rsidP="00242774">
      <w:pPr>
        <w:pStyle w:val="BodyText"/>
        <w:widowControl/>
        <w:spacing w:before="0"/>
        <w:ind w:right="220"/>
        <w:jc w:val="both"/>
        <w:rPr>
          <w:rFonts w:ascii="Arial Narrow" w:hAnsi="Arial Narrow" w:cs="Times New Roman"/>
          <w:color w:val="000000"/>
          <w:sz w:val="20"/>
          <w:szCs w:val="20"/>
        </w:rPr>
      </w:pPr>
    </w:p>
    <w:p w14:paraId="281D3F91" w14:textId="18313CF7" w:rsidR="00E5152B" w:rsidRPr="004B68E2" w:rsidRDefault="00B871AF" w:rsidP="00242774">
      <w:pPr>
        <w:pStyle w:val="BodyText"/>
        <w:widowControl/>
        <w:spacing w:before="0"/>
        <w:ind w:right="220"/>
        <w:jc w:val="both"/>
        <w:rPr>
          <w:rFonts w:ascii="Arial Narrow" w:hAnsi="Arial Narrow" w:cs="Times New Roman"/>
          <w:b/>
          <w:sz w:val="20"/>
          <w:szCs w:val="20"/>
        </w:rPr>
      </w:pPr>
      <w:r w:rsidRPr="004B68E2">
        <w:rPr>
          <w:rFonts w:ascii="Arial Narrow" w:hAnsi="Arial Narrow" w:cs="Times New Roman"/>
          <w:b/>
          <w:sz w:val="20"/>
          <w:szCs w:val="20"/>
        </w:rPr>
        <w:t xml:space="preserve">LIMITED LIABILITY: </w:t>
      </w:r>
      <w:r w:rsidR="00E5152B" w:rsidRPr="004B68E2">
        <w:rPr>
          <w:rFonts w:ascii="Arial Narrow" w:hAnsi="Arial Narrow" w:cs="Times New Roman"/>
          <w:b/>
          <w:sz w:val="20"/>
          <w:szCs w:val="20"/>
        </w:rPr>
        <w:t>SPAX US</w:t>
      </w:r>
      <w:r w:rsidR="00303CBF" w:rsidRPr="004B68E2">
        <w:rPr>
          <w:rFonts w:ascii="Arial Narrow" w:hAnsi="Arial Narrow" w:cs="Times New Roman"/>
          <w:b/>
          <w:sz w:val="20"/>
          <w:szCs w:val="20"/>
        </w:rPr>
        <w:t>’</w:t>
      </w:r>
      <w:r w:rsidR="00E5152B" w:rsidRPr="004B68E2">
        <w:rPr>
          <w:rFonts w:ascii="Arial Narrow" w:hAnsi="Arial Narrow" w:cs="Times New Roman"/>
          <w:b/>
          <w:sz w:val="20"/>
          <w:szCs w:val="20"/>
        </w:rPr>
        <w:t xml:space="preserve"> SOLE LIABILITY UNDER THIS LIMITED WARRANTY IS REPLACEMENT </w:t>
      </w:r>
      <w:r w:rsidR="00303CBF" w:rsidRPr="004B68E2">
        <w:rPr>
          <w:rFonts w:ascii="Arial Narrow" w:hAnsi="Arial Narrow" w:cs="Times New Roman"/>
          <w:b/>
          <w:sz w:val="20"/>
          <w:szCs w:val="20"/>
        </w:rPr>
        <w:t xml:space="preserve">OF THE WARRANTED PRODUCT </w:t>
      </w:r>
      <w:r w:rsidR="00E5152B" w:rsidRPr="004B68E2">
        <w:rPr>
          <w:rFonts w:ascii="Arial Narrow" w:hAnsi="Arial Narrow" w:cs="Times New Roman"/>
          <w:b/>
          <w:sz w:val="20"/>
          <w:szCs w:val="20"/>
        </w:rPr>
        <w:t xml:space="preserve">OR REFUND OF THE </w:t>
      </w:r>
      <w:r w:rsidR="00303CBF" w:rsidRPr="004B68E2">
        <w:rPr>
          <w:rFonts w:ascii="Arial Narrow" w:hAnsi="Arial Narrow" w:cs="Times New Roman"/>
          <w:b/>
          <w:sz w:val="20"/>
          <w:szCs w:val="20"/>
        </w:rPr>
        <w:t xml:space="preserve">ORIGINAL </w:t>
      </w:r>
      <w:r w:rsidR="00E5152B" w:rsidRPr="004B68E2">
        <w:rPr>
          <w:rFonts w:ascii="Arial Narrow" w:hAnsi="Arial Narrow" w:cs="Times New Roman"/>
          <w:b/>
          <w:sz w:val="20"/>
          <w:szCs w:val="20"/>
        </w:rPr>
        <w:t xml:space="preserve">PURCHASE PRICE </w:t>
      </w:r>
      <w:r w:rsidR="00AF351F" w:rsidRPr="004B68E2">
        <w:rPr>
          <w:rFonts w:ascii="Arial Narrow" w:hAnsi="Arial Narrow" w:cs="Times New Roman"/>
          <w:b/>
          <w:sz w:val="20"/>
          <w:szCs w:val="20"/>
        </w:rPr>
        <w:t xml:space="preserve">OF THE WARRANTED PRODUCT </w:t>
      </w:r>
      <w:r w:rsidR="00E5152B" w:rsidRPr="004B68E2">
        <w:rPr>
          <w:rFonts w:ascii="Arial Narrow" w:hAnsi="Arial Narrow" w:cs="Times New Roman"/>
          <w:b/>
          <w:sz w:val="20"/>
          <w:szCs w:val="20"/>
        </w:rPr>
        <w:t xml:space="preserve">AS SET FORTH ABOVE. </w:t>
      </w:r>
      <w:r w:rsidR="00303CBF" w:rsidRPr="004B68E2">
        <w:rPr>
          <w:rFonts w:ascii="Arial Narrow" w:hAnsi="Arial Narrow" w:cs="Times New Roman"/>
          <w:b/>
          <w:sz w:val="20"/>
          <w:szCs w:val="20"/>
        </w:rPr>
        <w:t xml:space="preserve"> </w:t>
      </w:r>
      <w:r w:rsidR="00E5152B" w:rsidRPr="004B68E2">
        <w:rPr>
          <w:rFonts w:ascii="Arial Narrow" w:hAnsi="Arial Narrow" w:cs="Times New Roman"/>
          <w:b/>
          <w:sz w:val="20"/>
          <w:szCs w:val="20"/>
        </w:rPr>
        <w:t xml:space="preserve">IN NO EVENT </w:t>
      </w:r>
      <w:r w:rsidR="00303CBF" w:rsidRPr="004B68E2">
        <w:rPr>
          <w:rFonts w:ascii="Arial Narrow" w:hAnsi="Arial Narrow" w:cs="Times New Roman"/>
          <w:b/>
          <w:sz w:val="20"/>
          <w:szCs w:val="20"/>
        </w:rPr>
        <w:t>SHA</w:t>
      </w:r>
      <w:r w:rsidR="00E5152B" w:rsidRPr="004B68E2">
        <w:rPr>
          <w:rFonts w:ascii="Arial Narrow" w:hAnsi="Arial Narrow" w:cs="Times New Roman"/>
          <w:b/>
          <w:sz w:val="20"/>
          <w:szCs w:val="20"/>
        </w:rPr>
        <w:t xml:space="preserve">LL SPAX US BE LIABLE FOR </w:t>
      </w:r>
      <w:r w:rsidR="00AF351F" w:rsidRPr="004B68E2">
        <w:rPr>
          <w:rFonts w:ascii="Arial Narrow" w:hAnsi="Arial Narrow" w:cs="Times New Roman"/>
          <w:b/>
          <w:sz w:val="20"/>
          <w:szCs w:val="20"/>
        </w:rPr>
        <w:t xml:space="preserve">ANY </w:t>
      </w:r>
      <w:r w:rsidR="00E5152B" w:rsidRPr="004B68E2">
        <w:rPr>
          <w:rFonts w:ascii="Arial Narrow" w:hAnsi="Arial Narrow" w:cs="Times New Roman"/>
          <w:b/>
          <w:sz w:val="20"/>
          <w:szCs w:val="20"/>
        </w:rPr>
        <w:t>INCIDENTAL, CONSEQUENTIAL, INDIRECT, SPECIAL,</w:t>
      </w:r>
      <w:r w:rsidR="000D545A" w:rsidRPr="004B68E2">
        <w:rPr>
          <w:rFonts w:ascii="Arial Narrow" w:hAnsi="Arial Narrow" w:cs="Times New Roman"/>
          <w:b/>
          <w:sz w:val="20"/>
          <w:szCs w:val="20"/>
        </w:rPr>
        <w:t xml:space="preserve"> CONTINGENT,</w:t>
      </w:r>
      <w:r w:rsidR="00E5152B" w:rsidRPr="004B68E2">
        <w:rPr>
          <w:rFonts w:ascii="Arial Narrow" w:hAnsi="Arial Narrow" w:cs="Times New Roman"/>
          <w:b/>
          <w:sz w:val="20"/>
          <w:szCs w:val="20"/>
        </w:rPr>
        <w:t xml:space="preserve"> OR PUNITIVE DAMAGES, INCLUDING</w:t>
      </w:r>
      <w:r w:rsidR="00303CBF" w:rsidRPr="004B68E2">
        <w:rPr>
          <w:rFonts w:ascii="Arial Narrow" w:hAnsi="Arial Narrow" w:cs="Times New Roman"/>
          <w:b/>
          <w:sz w:val="20"/>
          <w:szCs w:val="20"/>
        </w:rPr>
        <w:t>, WITHOUT LIMITAT</w:t>
      </w:r>
      <w:r w:rsidR="00311637" w:rsidRPr="004B68E2">
        <w:rPr>
          <w:rFonts w:ascii="Arial Narrow" w:hAnsi="Arial Narrow" w:cs="Times New Roman"/>
          <w:b/>
          <w:sz w:val="20"/>
          <w:szCs w:val="20"/>
        </w:rPr>
        <w:t>I</w:t>
      </w:r>
      <w:r w:rsidR="00303CBF" w:rsidRPr="004B68E2">
        <w:rPr>
          <w:rFonts w:ascii="Arial Narrow" w:hAnsi="Arial Narrow" w:cs="Times New Roman"/>
          <w:b/>
          <w:sz w:val="20"/>
          <w:szCs w:val="20"/>
        </w:rPr>
        <w:t>ON,</w:t>
      </w:r>
      <w:r w:rsidR="00E5152B" w:rsidRPr="004B68E2">
        <w:rPr>
          <w:rFonts w:ascii="Arial Narrow" w:hAnsi="Arial Narrow" w:cs="Times New Roman"/>
          <w:b/>
          <w:sz w:val="20"/>
          <w:szCs w:val="20"/>
        </w:rPr>
        <w:t xml:space="preserve"> </w:t>
      </w:r>
      <w:r w:rsidR="00A3171C" w:rsidRPr="004B68E2">
        <w:rPr>
          <w:rFonts w:ascii="Arial Narrow" w:hAnsi="Arial Narrow" w:cs="Times New Roman"/>
          <w:b/>
          <w:sz w:val="20"/>
          <w:szCs w:val="20"/>
        </w:rPr>
        <w:t xml:space="preserve">PROPERTY DAMAGE, PERSONAL INJURY AND DEATH, </w:t>
      </w:r>
      <w:r w:rsidR="00E5152B" w:rsidRPr="004B68E2">
        <w:rPr>
          <w:rFonts w:ascii="Arial Narrow" w:hAnsi="Arial Narrow" w:cs="Times New Roman"/>
          <w:b/>
          <w:sz w:val="20"/>
          <w:szCs w:val="20"/>
        </w:rPr>
        <w:t>DAMAGE</w:t>
      </w:r>
      <w:r w:rsidR="00311637" w:rsidRPr="004B68E2">
        <w:rPr>
          <w:rFonts w:ascii="Arial Narrow" w:hAnsi="Arial Narrow" w:cs="Times New Roman"/>
          <w:b/>
          <w:sz w:val="20"/>
          <w:szCs w:val="20"/>
        </w:rPr>
        <w:t>S</w:t>
      </w:r>
      <w:r w:rsidR="00E5152B" w:rsidRPr="004B68E2">
        <w:rPr>
          <w:rFonts w:ascii="Arial Narrow" w:hAnsi="Arial Narrow" w:cs="Times New Roman"/>
          <w:b/>
          <w:sz w:val="20"/>
          <w:szCs w:val="20"/>
        </w:rPr>
        <w:t xml:space="preserve"> OF ANY KIND TO A PREMISES, LOSS OF PRODUCT USE,</w:t>
      </w:r>
      <w:r w:rsidR="0076203C" w:rsidRPr="004B68E2">
        <w:rPr>
          <w:rFonts w:ascii="Arial Narrow" w:hAnsi="Arial Narrow" w:cs="Times New Roman"/>
          <w:b/>
          <w:sz w:val="20"/>
          <w:szCs w:val="20"/>
        </w:rPr>
        <w:t xml:space="preserve"> LOSS OF PROFIT, LOSS BY REASON OF DOWNTIME, </w:t>
      </w:r>
      <w:r w:rsidR="00E5152B" w:rsidRPr="004B68E2">
        <w:rPr>
          <w:rFonts w:ascii="Arial Narrow" w:hAnsi="Arial Narrow" w:cs="Times New Roman"/>
          <w:b/>
          <w:sz w:val="20"/>
          <w:szCs w:val="20"/>
        </w:rPr>
        <w:t xml:space="preserve">REINSTALLATION, LABOR, REMOVAL, LOST GOODWILL, WORK STOPPAGE, IMPAIRMENT OF OTHER GOODS OR WORK, INCREASED OPERATING </w:t>
      </w:r>
      <w:r w:rsidR="000D545A" w:rsidRPr="004B68E2">
        <w:rPr>
          <w:rFonts w:ascii="Arial Narrow" w:hAnsi="Arial Narrow" w:cs="Times New Roman"/>
          <w:b/>
          <w:sz w:val="20"/>
          <w:szCs w:val="20"/>
        </w:rPr>
        <w:t xml:space="preserve">OR LABOR </w:t>
      </w:r>
      <w:r w:rsidR="00E5152B" w:rsidRPr="004B68E2">
        <w:rPr>
          <w:rFonts w:ascii="Arial Narrow" w:hAnsi="Arial Narrow" w:cs="Times New Roman"/>
          <w:b/>
          <w:sz w:val="20"/>
          <w:szCs w:val="20"/>
        </w:rPr>
        <w:t>EXPENSES, EMOTIONAL DISTRESS CLAIMS</w:t>
      </w:r>
      <w:r w:rsidR="00311637" w:rsidRPr="004B68E2">
        <w:rPr>
          <w:rFonts w:ascii="Arial Narrow" w:hAnsi="Arial Narrow" w:cs="Times New Roman"/>
          <w:b/>
          <w:sz w:val="20"/>
          <w:szCs w:val="20"/>
        </w:rPr>
        <w:t>,</w:t>
      </w:r>
      <w:r w:rsidR="00E5152B" w:rsidRPr="004B68E2">
        <w:rPr>
          <w:rFonts w:ascii="Arial Narrow" w:hAnsi="Arial Narrow" w:cs="Times New Roman"/>
          <w:b/>
          <w:sz w:val="20"/>
          <w:szCs w:val="20"/>
        </w:rPr>
        <w:t xml:space="preserve"> OR CLAIMS OF THIRD PARTIES FOR SUCH DAMAGES, WHETHER</w:t>
      </w:r>
      <w:r w:rsidR="0076203C" w:rsidRPr="004B68E2">
        <w:rPr>
          <w:rFonts w:ascii="Arial Narrow" w:hAnsi="Arial Narrow" w:cs="Times New Roman"/>
          <w:b/>
          <w:sz w:val="20"/>
          <w:szCs w:val="20"/>
        </w:rPr>
        <w:t xml:space="preserve"> ARISING UNDER OR </w:t>
      </w:r>
      <w:r w:rsidR="00E5152B" w:rsidRPr="004B68E2">
        <w:rPr>
          <w:rFonts w:ascii="Arial Narrow" w:hAnsi="Arial Narrow" w:cs="Times New Roman"/>
          <w:b/>
          <w:sz w:val="20"/>
          <w:szCs w:val="20"/>
        </w:rPr>
        <w:t>BASED ON CONTRACT</w:t>
      </w:r>
      <w:r w:rsidR="0076203C" w:rsidRPr="004B68E2">
        <w:rPr>
          <w:rFonts w:ascii="Arial Narrow" w:hAnsi="Arial Narrow" w:cs="Times New Roman"/>
          <w:b/>
          <w:sz w:val="20"/>
          <w:szCs w:val="20"/>
        </w:rPr>
        <w:t>, WARRANTY,</w:t>
      </w:r>
      <w:r w:rsidR="00E5152B" w:rsidRPr="004B68E2">
        <w:rPr>
          <w:rFonts w:ascii="Arial Narrow" w:hAnsi="Arial Narrow" w:cs="Times New Roman"/>
          <w:b/>
          <w:sz w:val="20"/>
          <w:szCs w:val="20"/>
        </w:rPr>
        <w:t xml:space="preserve"> TORT (INCLUDING</w:t>
      </w:r>
      <w:r w:rsidR="00311637" w:rsidRPr="004B68E2">
        <w:rPr>
          <w:rFonts w:ascii="Arial Narrow" w:hAnsi="Arial Narrow" w:cs="Times New Roman"/>
          <w:b/>
          <w:sz w:val="20"/>
          <w:szCs w:val="20"/>
        </w:rPr>
        <w:t xml:space="preserve">, WITHOUT LIMITATION, </w:t>
      </w:r>
      <w:r w:rsidR="00E5152B" w:rsidRPr="004B68E2">
        <w:rPr>
          <w:rFonts w:ascii="Arial Narrow" w:hAnsi="Arial Narrow" w:cs="Times New Roman"/>
          <w:b/>
          <w:sz w:val="20"/>
          <w:szCs w:val="20"/>
        </w:rPr>
        <w:t>STRICT LIABILITY</w:t>
      </w:r>
      <w:r w:rsidR="00311637" w:rsidRPr="004B68E2">
        <w:rPr>
          <w:rFonts w:ascii="Arial Narrow" w:hAnsi="Arial Narrow" w:cs="Times New Roman"/>
          <w:b/>
          <w:sz w:val="20"/>
          <w:szCs w:val="20"/>
        </w:rPr>
        <w:t>,</w:t>
      </w:r>
      <w:r w:rsidR="00E5152B" w:rsidRPr="004B68E2">
        <w:rPr>
          <w:rFonts w:ascii="Arial Narrow" w:hAnsi="Arial Narrow" w:cs="Times New Roman"/>
          <w:b/>
          <w:sz w:val="20"/>
          <w:szCs w:val="20"/>
        </w:rPr>
        <w:t xml:space="preserve"> NEGLIGENCE</w:t>
      </w:r>
      <w:r w:rsidR="00311637" w:rsidRPr="004B68E2">
        <w:rPr>
          <w:rFonts w:ascii="Arial Narrow" w:hAnsi="Arial Narrow" w:cs="Times New Roman"/>
          <w:b/>
          <w:sz w:val="20"/>
          <w:szCs w:val="20"/>
        </w:rPr>
        <w:t>,</w:t>
      </w:r>
      <w:r w:rsidR="00E5152B" w:rsidRPr="004B68E2">
        <w:rPr>
          <w:rFonts w:ascii="Arial Narrow" w:hAnsi="Arial Narrow" w:cs="Times New Roman"/>
          <w:b/>
          <w:sz w:val="20"/>
          <w:szCs w:val="20"/>
        </w:rPr>
        <w:t xml:space="preserve"> OR OTHERWISE</w:t>
      </w:r>
      <w:r w:rsidR="00311637" w:rsidRPr="004B68E2">
        <w:rPr>
          <w:rFonts w:ascii="Arial Narrow" w:hAnsi="Arial Narrow" w:cs="Times New Roman"/>
          <w:b/>
          <w:sz w:val="20"/>
          <w:szCs w:val="20"/>
        </w:rPr>
        <w:t>)</w:t>
      </w:r>
      <w:r w:rsidR="00E5152B" w:rsidRPr="004B68E2">
        <w:rPr>
          <w:rFonts w:ascii="Arial Narrow" w:hAnsi="Arial Narrow" w:cs="Times New Roman"/>
          <w:b/>
          <w:sz w:val="20"/>
          <w:szCs w:val="20"/>
        </w:rPr>
        <w:t xml:space="preserve">, EVEN IF ADVISED OF THE POSSIBILITY OF SUCH DAMAGES. </w:t>
      </w:r>
      <w:r w:rsidR="00311637" w:rsidRPr="004B68E2">
        <w:rPr>
          <w:rFonts w:ascii="Arial Narrow" w:hAnsi="Arial Narrow" w:cs="Times New Roman"/>
          <w:b/>
          <w:sz w:val="20"/>
          <w:szCs w:val="20"/>
        </w:rPr>
        <w:t xml:space="preserve"> </w:t>
      </w:r>
      <w:r w:rsidR="00E5152B" w:rsidRPr="004B68E2">
        <w:rPr>
          <w:rFonts w:ascii="Arial Narrow" w:hAnsi="Arial Narrow" w:cs="Times New Roman"/>
          <w:b/>
          <w:sz w:val="20"/>
          <w:szCs w:val="20"/>
        </w:rPr>
        <w:t xml:space="preserve">IF THIS LIMITED WARRANTY IS DEEMED TO HAVE FAILED OF ITS ESSENTIAL PURPOSE, IN NO EVENT </w:t>
      </w:r>
      <w:r w:rsidR="00311637" w:rsidRPr="004B68E2">
        <w:rPr>
          <w:rFonts w:ascii="Arial Narrow" w:hAnsi="Arial Narrow" w:cs="Times New Roman"/>
          <w:b/>
          <w:sz w:val="20"/>
          <w:szCs w:val="20"/>
        </w:rPr>
        <w:t>SHA</w:t>
      </w:r>
      <w:r w:rsidR="00E5152B" w:rsidRPr="004B68E2">
        <w:rPr>
          <w:rFonts w:ascii="Arial Narrow" w:hAnsi="Arial Narrow" w:cs="Times New Roman"/>
          <w:b/>
          <w:sz w:val="20"/>
          <w:szCs w:val="20"/>
        </w:rPr>
        <w:t>LL SPAX US</w:t>
      </w:r>
      <w:r w:rsidR="00311637" w:rsidRPr="004B68E2">
        <w:rPr>
          <w:rFonts w:ascii="Arial Narrow" w:hAnsi="Arial Narrow" w:cs="Times New Roman"/>
          <w:b/>
          <w:sz w:val="20"/>
          <w:szCs w:val="20"/>
        </w:rPr>
        <w:t>’</w:t>
      </w:r>
      <w:r w:rsidR="00E5152B" w:rsidRPr="004B68E2">
        <w:rPr>
          <w:rFonts w:ascii="Arial Narrow" w:hAnsi="Arial Narrow" w:cs="Times New Roman"/>
          <w:b/>
          <w:sz w:val="20"/>
          <w:szCs w:val="20"/>
        </w:rPr>
        <w:t xml:space="preserve"> ENTIRE LIABILITY EXCEED THE LESSER OF THE </w:t>
      </w:r>
      <w:r w:rsidR="00311637" w:rsidRPr="004B68E2">
        <w:rPr>
          <w:rFonts w:ascii="Arial Narrow" w:hAnsi="Arial Narrow" w:cs="Times New Roman"/>
          <w:b/>
          <w:sz w:val="20"/>
          <w:szCs w:val="20"/>
        </w:rPr>
        <w:t xml:space="preserve">WARRANTED </w:t>
      </w:r>
      <w:r w:rsidR="00E5152B" w:rsidRPr="004B68E2">
        <w:rPr>
          <w:rFonts w:ascii="Arial Narrow" w:hAnsi="Arial Narrow" w:cs="Times New Roman"/>
          <w:b/>
          <w:sz w:val="20"/>
          <w:szCs w:val="20"/>
        </w:rPr>
        <w:t xml:space="preserve">PRODUCT’S </w:t>
      </w:r>
      <w:r w:rsidR="00311637" w:rsidRPr="004B68E2">
        <w:rPr>
          <w:rFonts w:ascii="Arial Narrow" w:hAnsi="Arial Narrow" w:cs="Times New Roman"/>
          <w:b/>
          <w:sz w:val="20"/>
          <w:szCs w:val="20"/>
        </w:rPr>
        <w:t xml:space="preserve">ORIGINAL </w:t>
      </w:r>
      <w:r w:rsidR="00E5152B" w:rsidRPr="004B68E2">
        <w:rPr>
          <w:rFonts w:ascii="Arial Narrow" w:hAnsi="Arial Narrow" w:cs="Times New Roman"/>
          <w:b/>
          <w:sz w:val="20"/>
          <w:szCs w:val="20"/>
        </w:rPr>
        <w:t>PURCHASE PRICE.</w:t>
      </w:r>
    </w:p>
    <w:p w14:paraId="15915AE4" w14:textId="77777777" w:rsidR="00E5152B" w:rsidRPr="004B68E2" w:rsidRDefault="00E5152B" w:rsidP="00242774">
      <w:pPr>
        <w:pStyle w:val="BodyText"/>
        <w:widowControl/>
        <w:spacing w:before="0"/>
        <w:ind w:right="220"/>
        <w:jc w:val="both"/>
        <w:rPr>
          <w:rFonts w:ascii="Arial Narrow" w:hAnsi="Arial Narrow" w:cs="Times New Roman"/>
          <w:b/>
          <w:sz w:val="20"/>
          <w:szCs w:val="20"/>
        </w:rPr>
      </w:pPr>
    </w:p>
    <w:p w14:paraId="5B4A87F2" w14:textId="77777777" w:rsidR="000D545A" w:rsidRPr="004B68E2" w:rsidRDefault="008A5EDE" w:rsidP="00242774">
      <w:pPr>
        <w:pStyle w:val="BodyText"/>
        <w:widowControl/>
        <w:spacing w:before="0"/>
        <w:ind w:right="220"/>
        <w:jc w:val="both"/>
        <w:rPr>
          <w:rFonts w:ascii="Arial Narrow" w:hAnsi="Arial Narrow" w:cs="Times New Roman"/>
          <w:b/>
          <w:bCs/>
          <w:color w:val="231F20"/>
          <w:sz w:val="20"/>
          <w:szCs w:val="20"/>
        </w:rPr>
      </w:pPr>
      <w:r w:rsidRPr="004B68E2">
        <w:rPr>
          <w:rFonts w:ascii="Arial Narrow" w:hAnsi="Arial Narrow" w:cs="Times New Roman"/>
          <w:b/>
          <w:bCs/>
          <w:sz w:val="20"/>
          <w:szCs w:val="20"/>
        </w:rPr>
        <w:t>EXCLUSIVE WARRANTY</w:t>
      </w:r>
      <w:proofErr w:type="gramStart"/>
      <w:r w:rsidR="00765502" w:rsidRPr="004B68E2">
        <w:rPr>
          <w:rFonts w:ascii="Arial Narrow" w:hAnsi="Arial Narrow" w:cs="Times New Roman"/>
          <w:b/>
          <w:bCs/>
          <w:sz w:val="20"/>
          <w:szCs w:val="20"/>
        </w:rPr>
        <w:t>:</w:t>
      </w:r>
      <w:r w:rsidR="00B83B9F" w:rsidRPr="004B68E2">
        <w:rPr>
          <w:rFonts w:ascii="Arial Narrow" w:hAnsi="Arial Narrow" w:cs="Times New Roman"/>
          <w:b/>
          <w:bCs/>
          <w:sz w:val="20"/>
          <w:szCs w:val="20"/>
        </w:rPr>
        <w:t xml:space="preserve">  </w:t>
      </w:r>
      <w:r w:rsidRPr="004B68E2">
        <w:rPr>
          <w:rFonts w:ascii="Arial Narrow" w:hAnsi="Arial Narrow" w:cs="Times New Roman"/>
          <w:b/>
          <w:bCs/>
          <w:color w:val="231F20"/>
          <w:sz w:val="20"/>
          <w:szCs w:val="20"/>
        </w:rPr>
        <w:t>THIS</w:t>
      </w:r>
      <w:proofErr w:type="gramEnd"/>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LIMITED</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WARRANTY</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IS</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EXCLUSIVE</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AND</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IN</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LIEU</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OF</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ANY</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OTHER</w:t>
      </w:r>
      <w:r w:rsidRPr="004B68E2">
        <w:rPr>
          <w:rFonts w:ascii="Arial Narrow" w:hAnsi="Arial Narrow" w:cs="Times New Roman"/>
          <w:b/>
          <w:bCs/>
          <w:color w:val="231F20"/>
          <w:spacing w:val="-3"/>
          <w:sz w:val="20"/>
          <w:szCs w:val="20"/>
        </w:rPr>
        <w:t xml:space="preserve"> </w:t>
      </w:r>
      <w:r w:rsidRPr="004B68E2">
        <w:rPr>
          <w:rFonts w:ascii="Arial Narrow" w:hAnsi="Arial Narrow" w:cs="Times New Roman"/>
          <w:b/>
          <w:bCs/>
          <w:color w:val="231F20"/>
          <w:sz w:val="20"/>
          <w:szCs w:val="20"/>
        </w:rPr>
        <w:t>WARRANTY</w:t>
      </w:r>
      <w:r w:rsidR="00AA00A9" w:rsidRPr="004B68E2">
        <w:rPr>
          <w:rFonts w:ascii="Arial Narrow" w:hAnsi="Arial Narrow" w:cs="Times New Roman"/>
          <w:b/>
          <w:bCs/>
          <w:color w:val="231F20"/>
          <w:sz w:val="20"/>
          <w:szCs w:val="20"/>
        </w:rPr>
        <w:t>,</w:t>
      </w:r>
      <w:r w:rsidRPr="004B68E2">
        <w:rPr>
          <w:rFonts w:ascii="Arial Narrow" w:hAnsi="Arial Narrow" w:cs="Times New Roman"/>
          <w:b/>
          <w:bCs/>
          <w:color w:val="231F20"/>
          <w:spacing w:val="-3"/>
          <w:sz w:val="20"/>
          <w:szCs w:val="20"/>
        </w:rPr>
        <w:t xml:space="preserve"> </w:t>
      </w:r>
      <w:r w:rsidR="00AA00A9" w:rsidRPr="004B68E2">
        <w:rPr>
          <w:rFonts w:ascii="Arial Narrow" w:hAnsi="Arial Narrow" w:cs="Times New Roman"/>
          <w:b/>
          <w:bCs/>
          <w:color w:val="000000"/>
          <w:sz w:val="20"/>
          <w:szCs w:val="20"/>
        </w:rPr>
        <w:t xml:space="preserve">WHETHER WRITTEN OR ORAL, EXPRESS, ARISING BY IMPLICATION OR OPERATION OF LAW, OR OTHERWISE) INCLUDING, WITHOUT LIMITATION, ANY WARRANTY </w:t>
      </w:r>
      <w:proofErr w:type="gramStart"/>
      <w:r w:rsidR="00AA00A9" w:rsidRPr="004B68E2">
        <w:rPr>
          <w:rFonts w:ascii="Arial Narrow" w:hAnsi="Arial Narrow" w:cs="Times New Roman"/>
          <w:b/>
          <w:bCs/>
          <w:color w:val="000000"/>
          <w:sz w:val="20"/>
          <w:szCs w:val="20"/>
        </w:rPr>
        <w:t>AS TO</w:t>
      </w:r>
      <w:proofErr w:type="gramEnd"/>
      <w:r w:rsidR="00AA00A9" w:rsidRPr="004B68E2">
        <w:rPr>
          <w:rFonts w:ascii="Arial Narrow" w:hAnsi="Arial Narrow" w:cs="Times New Roman"/>
          <w:b/>
          <w:bCs/>
          <w:color w:val="000000"/>
          <w:sz w:val="20"/>
          <w:szCs w:val="20"/>
        </w:rPr>
        <w:t xml:space="preserve"> MERCHANTABILITY OR FITNESS FOR ANY PARTICULAR USE OR PURPOSE</w:t>
      </w:r>
      <w:r w:rsidRPr="004B68E2">
        <w:rPr>
          <w:rFonts w:ascii="Arial Narrow" w:hAnsi="Arial Narrow" w:cs="Times New Roman"/>
          <w:b/>
          <w:bCs/>
          <w:color w:val="231F20"/>
          <w:sz w:val="20"/>
          <w:szCs w:val="20"/>
        </w:rPr>
        <w:t xml:space="preserve">.  THE DURATION OF ANY IMPLIED WARRANTIES, INCLUDING ANY IMPLIED </w:t>
      </w:r>
      <w:r w:rsidRPr="004B68E2">
        <w:rPr>
          <w:rFonts w:ascii="Arial Narrow" w:hAnsi="Arial Narrow" w:cs="Times New Roman"/>
          <w:b/>
          <w:bCs/>
          <w:color w:val="231F20"/>
          <w:spacing w:val="-4"/>
          <w:sz w:val="20"/>
          <w:szCs w:val="20"/>
        </w:rPr>
        <w:t>WARRANTY</w:t>
      </w:r>
      <w:r w:rsidRPr="004B68E2">
        <w:rPr>
          <w:rFonts w:ascii="Arial Narrow" w:hAnsi="Arial Narrow" w:cs="Times New Roman"/>
          <w:b/>
          <w:bCs/>
          <w:color w:val="231F20"/>
          <w:spacing w:val="-10"/>
          <w:sz w:val="20"/>
          <w:szCs w:val="20"/>
        </w:rPr>
        <w:t xml:space="preserve"> </w:t>
      </w:r>
      <w:r w:rsidRPr="004B68E2">
        <w:rPr>
          <w:rFonts w:ascii="Arial Narrow" w:hAnsi="Arial Narrow" w:cs="Times New Roman"/>
          <w:b/>
          <w:bCs/>
          <w:color w:val="231F20"/>
          <w:spacing w:val="-4"/>
          <w:sz w:val="20"/>
          <w:szCs w:val="20"/>
        </w:rPr>
        <w:t>OF</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MERCHANTABILTY</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OR</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FITNESS</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FOR</w:t>
      </w:r>
      <w:r w:rsidRPr="004B68E2">
        <w:rPr>
          <w:rFonts w:ascii="Arial Narrow" w:hAnsi="Arial Narrow" w:cs="Times New Roman"/>
          <w:b/>
          <w:bCs/>
          <w:color w:val="231F20"/>
          <w:spacing w:val="-10"/>
          <w:sz w:val="20"/>
          <w:szCs w:val="20"/>
        </w:rPr>
        <w:t xml:space="preserve"> </w:t>
      </w:r>
      <w:r w:rsidRPr="004B68E2">
        <w:rPr>
          <w:rFonts w:ascii="Arial Narrow" w:hAnsi="Arial Narrow" w:cs="Times New Roman"/>
          <w:b/>
          <w:bCs/>
          <w:color w:val="231F20"/>
          <w:spacing w:val="-4"/>
          <w:sz w:val="20"/>
          <w:szCs w:val="20"/>
        </w:rPr>
        <w:t>A</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PARTICULAR</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PURPOSE,</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IS</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EXPRESSLY</w:t>
      </w:r>
      <w:r w:rsidRPr="004B68E2">
        <w:rPr>
          <w:rFonts w:ascii="Arial Narrow" w:hAnsi="Arial Narrow" w:cs="Times New Roman"/>
          <w:b/>
          <w:bCs/>
          <w:color w:val="231F20"/>
          <w:spacing w:val="-10"/>
          <w:sz w:val="20"/>
          <w:szCs w:val="20"/>
        </w:rPr>
        <w:t xml:space="preserve"> </w:t>
      </w:r>
      <w:r w:rsidRPr="004B68E2">
        <w:rPr>
          <w:rFonts w:ascii="Arial Narrow" w:hAnsi="Arial Narrow" w:cs="Times New Roman"/>
          <w:b/>
          <w:bCs/>
          <w:color w:val="231F20"/>
          <w:spacing w:val="-4"/>
          <w:sz w:val="20"/>
          <w:szCs w:val="20"/>
        </w:rPr>
        <w:t>LIMITED</w:t>
      </w:r>
      <w:r w:rsidRPr="004B68E2">
        <w:rPr>
          <w:rFonts w:ascii="Arial Narrow" w:hAnsi="Arial Narrow" w:cs="Times New Roman"/>
          <w:b/>
          <w:bCs/>
          <w:color w:val="231F20"/>
          <w:spacing w:val="-9"/>
          <w:sz w:val="20"/>
          <w:szCs w:val="20"/>
        </w:rPr>
        <w:t xml:space="preserve"> </w:t>
      </w:r>
      <w:r w:rsidRPr="004B68E2">
        <w:rPr>
          <w:rFonts w:ascii="Arial Narrow" w:hAnsi="Arial Narrow" w:cs="Times New Roman"/>
          <w:b/>
          <w:bCs/>
          <w:color w:val="231F20"/>
          <w:spacing w:val="-4"/>
          <w:sz w:val="20"/>
          <w:szCs w:val="20"/>
        </w:rPr>
        <w:t xml:space="preserve">TO </w:t>
      </w:r>
      <w:r w:rsidRPr="004B68E2">
        <w:rPr>
          <w:rFonts w:ascii="Arial Narrow" w:hAnsi="Arial Narrow" w:cs="Times New Roman"/>
          <w:b/>
          <w:bCs/>
          <w:color w:val="231F20"/>
          <w:sz w:val="20"/>
          <w:szCs w:val="20"/>
        </w:rPr>
        <w:t>THIS</w:t>
      </w:r>
      <w:r w:rsidRPr="004B68E2">
        <w:rPr>
          <w:rFonts w:ascii="Arial Narrow" w:hAnsi="Arial Narrow" w:cs="Times New Roman"/>
          <w:b/>
          <w:bCs/>
          <w:color w:val="231F20"/>
          <w:spacing w:val="-2"/>
          <w:sz w:val="20"/>
          <w:szCs w:val="20"/>
        </w:rPr>
        <w:t xml:space="preserve"> </w:t>
      </w:r>
      <w:r w:rsidRPr="004B68E2">
        <w:rPr>
          <w:rFonts w:ascii="Arial Narrow" w:hAnsi="Arial Narrow" w:cs="Times New Roman"/>
          <w:b/>
          <w:bCs/>
          <w:color w:val="231F20"/>
          <w:sz w:val="20"/>
          <w:szCs w:val="20"/>
        </w:rPr>
        <w:t>LIMITED</w:t>
      </w:r>
      <w:r w:rsidRPr="004B68E2">
        <w:rPr>
          <w:rFonts w:ascii="Arial Narrow" w:hAnsi="Arial Narrow" w:cs="Times New Roman"/>
          <w:b/>
          <w:bCs/>
          <w:color w:val="231F20"/>
          <w:spacing w:val="-2"/>
          <w:sz w:val="20"/>
          <w:szCs w:val="20"/>
        </w:rPr>
        <w:t xml:space="preserve"> </w:t>
      </w:r>
      <w:r w:rsidRPr="004B68E2">
        <w:rPr>
          <w:rFonts w:ascii="Arial Narrow" w:hAnsi="Arial Narrow" w:cs="Times New Roman"/>
          <w:b/>
          <w:bCs/>
          <w:color w:val="231F20"/>
          <w:sz w:val="20"/>
          <w:szCs w:val="20"/>
        </w:rPr>
        <w:t>WARRANTY</w:t>
      </w:r>
      <w:r w:rsidRPr="004B68E2">
        <w:rPr>
          <w:rFonts w:ascii="Arial Narrow" w:hAnsi="Arial Narrow" w:cs="Times New Roman"/>
          <w:b/>
          <w:bCs/>
          <w:color w:val="231F20"/>
          <w:spacing w:val="-2"/>
          <w:sz w:val="20"/>
          <w:szCs w:val="20"/>
        </w:rPr>
        <w:t xml:space="preserve"> </w:t>
      </w:r>
      <w:r w:rsidRPr="004B68E2">
        <w:rPr>
          <w:rFonts w:ascii="Arial Narrow" w:hAnsi="Arial Narrow" w:cs="Times New Roman"/>
          <w:b/>
          <w:bCs/>
          <w:color w:val="231F20"/>
          <w:sz w:val="20"/>
          <w:szCs w:val="20"/>
        </w:rPr>
        <w:t>PERIOD</w:t>
      </w:r>
      <w:r w:rsidR="009066BA" w:rsidRPr="004B68E2">
        <w:rPr>
          <w:rFonts w:ascii="Arial Narrow" w:hAnsi="Arial Narrow" w:cs="Times New Roman"/>
          <w:b/>
          <w:bCs/>
          <w:color w:val="231F20"/>
          <w:sz w:val="20"/>
          <w:szCs w:val="20"/>
        </w:rPr>
        <w:t>.</w:t>
      </w:r>
    </w:p>
    <w:p w14:paraId="31A98F5B" w14:textId="77777777" w:rsidR="000D545A" w:rsidRPr="004B68E2" w:rsidRDefault="000D545A" w:rsidP="00242774">
      <w:pPr>
        <w:pStyle w:val="BodyText"/>
        <w:widowControl/>
        <w:spacing w:before="0"/>
        <w:ind w:right="220"/>
        <w:jc w:val="both"/>
        <w:rPr>
          <w:rFonts w:ascii="Arial Narrow" w:hAnsi="Arial Narrow" w:cs="Times New Roman"/>
          <w:b/>
          <w:bCs/>
          <w:color w:val="231F20"/>
          <w:sz w:val="20"/>
          <w:szCs w:val="20"/>
        </w:rPr>
      </w:pPr>
    </w:p>
    <w:p w14:paraId="4BE52AF7" w14:textId="7675D052" w:rsidR="00E5152B" w:rsidRPr="004B68E2" w:rsidRDefault="000D545A" w:rsidP="00242774">
      <w:pPr>
        <w:pStyle w:val="BodyText"/>
        <w:widowControl/>
        <w:spacing w:before="0"/>
        <w:ind w:right="220"/>
        <w:jc w:val="both"/>
        <w:rPr>
          <w:rFonts w:ascii="Arial Narrow" w:hAnsi="Arial Narrow" w:cs="Times New Roman"/>
          <w:color w:val="231F20"/>
          <w:sz w:val="20"/>
          <w:szCs w:val="20"/>
        </w:rPr>
      </w:pPr>
      <w:r w:rsidRPr="004B68E2">
        <w:rPr>
          <w:rFonts w:ascii="Arial Narrow" w:hAnsi="Arial Narrow" w:cs="Times New Roman"/>
          <w:b/>
          <w:bCs/>
          <w:color w:val="231F20"/>
          <w:sz w:val="20"/>
          <w:szCs w:val="20"/>
        </w:rPr>
        <w:t xml:space="preserve">STATE LAW </w:t>
      </w:r>
      <w:r w:rsidR="000D74B2" w:rsidRPr="004B68E2">
        <w:rPr>
          <w:rFonts w:ascii="Arial Narrow" w:hAnsi="Arial Narrow" w:cs="Times New Roman"/>
          <w:b/>
          <w:bCs/>
          <w:color w:val="231F20"/>
          <w:sz w:val="20"/>
          <w:szCs w:val="20"/>
        </w:rPr>
        <w:t>EFFECTS</w:t>
      </w:r>
      <w:proofErr w:type="gramStart"/>
      <w:r w:rsidRPr="004B68E2">
        <w:rPr>
          <w:rFonts w:ascii="Arial Narrow" w:hAnsi="Arial Narrow" w:cs="Times New Roman"/>
          <w:b/>
          <w:bCs/>
          <w:color w:val="231F20"/>
          <w:sz w:val="20"/>
          <w:szCs w:val="20"/>
        </w:rPr>
        <w:t>:</w:t>
      </w:r>
      <w:r w:rsidRPr="004B68E2">
        <w:rPr>
          <w:rFonts w:ascii="Arial Narrow" w:hAnsi="Arial Narrow" w:cs="Times New Roman"/>
          <w:color w:val="231F20"/>
          <w:sz w:val="20"/>
          <w:szCs w:val="20"/>
        </w:rPr>
        <w:t xml:space="preserve">  Certain</w:t>
      </w:r>
      <w:proofErr w:type="gramEnd"/>
      <w:r w:rsidRPr="004B68E2">
        <w:rPr>
          <w:rFonts w:ascii="Arial Narrow" w:hAnsi="Arial Narrow" w:cs="Times New Roman"/>
          <w:color w:val="231F20"/>
          <w:sz w:val="20"/>
          <w:szCs w:val="20"/>
        </w:rPr>
        <w:t xml:space="preserve"> </w:t>
      </w:r>
      <w:r w:rsidR="009066BA" w:rsidRPr="004B68E2">
        <w:rPr>
          <w:rFonts w:ascii="Arial Narrow" w:hAnsi="Arial Narrow" w:cs="Times New Roman"/>
          <w:color w:val="231F20"/>
          <w:sz w:val="20"/>
          <w:szCs w:val="20"/>
        </w:rPr>
        <w:t xml:space="preserve">states do not allow limitations on how long an implied warranty lasts, or the exclusion or limitation of incidental or consequential damages, so </w:t>
      </w:r>
      <w:r w:rsidRPr="004B68E2">
        <w:rPr>
          <w:rFonts w:ascii="Arial Narrow" w:hAnsi="Arial Narrow" w:cs="Times New Roman"/>
          <w:color w:val="231F20"/>
          <w:sz w:val="20"/>
          <w:szCs w:val="20"/>
        </w:rPr>
        <w:t xml:space="preserve">certain of </w:t>
      </w:r>
      <w:r w:rsidR="009066BA" w:rsidRPr="004B68E2">
        <w:rPr>
          <w:rFonts w:ascii="Arial Narrow" w:hAnsi="Arial Narrow" w:cs="Times New Roman"/>
          <w:color w:val="231F20"/>
          <w:sz w:val="20"/>
          <w:szCs w:val="20"/>
        </w:rPr>
        <w:t>the above limitation</w:t>
      </w:r>
      <w:r w:rsidRPr="004B68E2">
        <w:rPr>
          <w:rFonts w:ascii="Arial Narrow" w:hAnsi="Arial Narrow" w:cs="Times New Roman"/>
          <w:color w:val="231F20"/>
          <w:sz w:val="20"/>
          <w:szCs w:val="20"/>
        </w:rPr>
        <w:t>s</w:t>
      </w:r>
      <w:r w:rsidR="009066BA" w:rsidRPr="004B68E2">
        <w:rPr>
          <w:rFonts w:ascii="Arial Narrow" w:hAnsi="Arial Narrow" w:cs="Times New Roman"/>
          <w:color w:val="231F20"/>
          <w:sz w:val="20"/>
          <w:szCs w:val="20"/>
        </w:rPr>
        <w:t xml:space="preserve"> or exclusion</w:t>
      </w:r>
      <w:r w:rsidRPr="004B68E2">
        <w:rPr>
          <w:rFonts w:ascii="Arial Narrow" w:hAnsi="Arial Narrow" w:cs="Times New Roman"/>
          <w:color w:val="231F20"/>
          <w:sz w:val="20"/>
          <w:szCs w:val="20"/>
        </w:rPr>
        <w:t>s</w:t>
      </w:r>
      <w:r w:rsidR="009066BA" w:rsidRPr="004B68E2">
        <w:rPr>
          <w:rFonts w:ascii="Arial Narrow" w:hAnsi="Arial Narrow" w:cs="Times New Roman"/>
          <w:color w:val="231F20"/>
          <w:sz w:val="20"/>
          <w:szCs w:val="20"/>
        </w:rPr>
        <w:t xml:space="preserve"> may not apply to you.  </w:t>
      </w:r>
      <w:r w:rsidR="00E5152B" w:rsidRPr="004B68E2">
        <w:rPr>
          <w:rFonts w:ascii="Arial Narrow" w:hAnsi="Arial Narrow" w:cs="Times New Roman"/>
          <w:color w:val="231F20"/>
          <w:sz w:val="20"/>
          <w:szCs w:val="20"/>
        </w:rPr>
        <w:t xml:space="preserve">This </w:t>
      </w:r>
      <w:r w:rsidR="000D74B2" w:rsidRPr="004B68E2">
        <w:rPr>
          <w:rFonts w:ascii="Arial Narrow" w:hAnsi="Arial Narrow" w:cs="Times New Roman"/>
          <w:color w:val="231F20"/>
          <w:sz w:val="20"/>
          <w:szCs w:val="20"/>
        </w:rPr>
        <w:t>Limited W</w:t>
      </w:r>
      <w:r w:rsidR="00E5152B" w:rsidRPr="004B68E2">
        <w:rPr>
          <w:rFonts w:ascii="Arial Narrow" w:hAnsi="Arial Narrow" w:cs="Times New Roman"/>
          <w:color w:val="231F20"/>
          <w:sz w:val="20"/>
          <w:szCs w:val="20"/>
        </w:rPr>
        <w:t>arranty gives you specific legal rights, and you may also have other rights which vary from state to state.</w:t>
      </w:r>
    </w:p>
    <w:p w14:paraId="75B462C2" w14:textId="77777777" w:rsidR="00765502" w:rsidRPr="004B68E2" w:rsidRDefault="00765502" w:rsidP="00242774">
      <w:pPr>
        <w:pStyle w:val="BodyText"/>
        <w:widowControl/>
        <w:spacing w:before="0"/>
        <w:ind w:right="220"/>
        <w:jc w:val="both"/>
        <w:rPr>
          <w:rFonts w:ascii="Arial Narrow" w:hAnsi="Arial Narrow" w:cs="Times New Roman"/>
          <w:sz w:val="20"/>
          <w:szCs w:val="20"/>
        </w:rPr>
      </w:pPr>
    </w:p>
    <w:p w14:paraId="7BEC5C43" w14:textId="1E1B79CD" w:rsidR="00B871AF" w:rsidRDefault="00B871AF" w:rsidP="00242774">
      <w:pPr>
        <w:pStyle w:val="BodyText"/>
        <w:widowControl/>
        <w:spacing w:before="0"/>
        <w:ind w:right="220"/>
        <w:jc w:val="both"/>
        <w:rPr>
          <w:rFonts w:ascii="Arial Narrow" w:hAnsi="Arial Narrow" w:cs="Times New Roman"/>
          <w:color w:val="000000"/>
          <w:sz w:val="20"/>
          <w:szCs w:val="20"/>
        </w:rPr>
      </w:pPr>
      <w:r w:rsidRPr="004B68E2">
        <w:rPr>
          <w:rFonts w:ascii="Arial Narrow" w:hAnsi="Arial Narrow" w:cs="Times New Roman"/>
          <w:b/>
          <w:color w:val="000000"/>
          <w:sz w:val="20"/>
          <w:szCs w:val="20"/>
        </w:rPr>
        <w:t>JURISDICTION AND VENUE</w:t>
      </w:r>
      <w:r w:rsidRPr="004B68E2">
        <w:rPr>
          <w:rFonts w:ascii="Arial Narrow" w:hAnsi="Arial Narrow" w:cs="Times New Roman"/>
          <w:color w:val="000000"/>
          <w:sz w:val="20"/>
          <w:szCs w:val="20"/>
        </w:rPr>
        <w:t xml:space="preserve">:  </w:t>
      </w:r>
      <w:r w:rsidR="00A61B5F" w:rsidRPr="004B68E2">
        <w:rPr>
          <w:rFonts w:ascii="Arial Narrow" w:hAnsi="Arial Narrow" w:cs="Times New Roman"/>
          <w:color w:val="000000"/>
          <w:sz w:val="20"/>
          <w:szCs w:val="20"/>
        </w:rPr>
        <w:t xml:space="preserve">In exchange for the benefits provided by this Limited Warranty, the original purchaser of the Product </w:t>
      </w:r>
      <w:r w:rsidRPr="004B68E2">
        <w:rPr>
          <w:rFonts w:ascii="Arial Narrow" w:hAnsi="Arial Narrow" w:cs="Times New Roman"/>
          <w:color w:val="000000"/>
          <w:sz w:val="20"/>
          <w:szCs w:val="20"/>
        </w:rPr>
        <w:t>irrevocably submit</w:t>
      </w:r>
      <w:r w:rsidR="00A61B5F" w:rsidRPr="004B68E2">
        <w:rPr>
          <w:rFonts w:ascii="Arial Narrow" w:hAnsi="Arial Narrow" w:cs="Times New Roman"/>
          <w:color w:val="000000"/>
          <w:sz w:val="20"/>
          <w:szCs w:val="20"/>
        </w:rPr>
        <w:t>s</w:t>
      </w:r>
      <w:r w:rsidRPr="004B68E2">
        <w:rPr>
          <w:rFonts w:ascii="Arial Narrow" w:hAnsi="Arial Narrow" w:cs="Times New Roman"/>
          <w:color w:val="000000"/>
          <w:sz w:val="20"/>
          <w:szCs w:val="20"/>
        </w:rPr>
        <w:t xml:space="preserve"> and agree</w:t>
      </w:r>
      <w:r w:rsidR="00A61B5F" w:rsidRPr="004B68E2">
        <w:rPr>
          <w:rFonts w:ascii="Arial Narrow" w:hAnsi="Arial Narrow" w:cs="Times New Roman"/>
          <w:color w:val="000000"/>
          <w:sz w:val="20"/>
          <w:szCs w:val="20"/>
        </w:rPr>
        <w:t>s</w:t>
      </w:r>
      <w:r w:rsidRPr="004B68E2">
        <w:rPr>
          <w:rFonts w:ascii="Arial Narrow" w:hAnsi="Arial Narrow" w:cs="Times New Roman"/>
          <w:color w:val="000000"/>
          <w:sz w:val="20"/>
          <w:szCs w:val="20"/>
        </w:rPr>
        <w:t xml:space="preserve"> to the exclusive jurisdiction of the state courts located in </w:t>
      </w:r>
      <w:r w:rsidR="00B83B9F" w:rsidRPr="004B68E2">
        <w:rPr>
          <w:rFonts w:ascii="Arial Narrow" w:hAnsi="Arial Narrow" w:cs="Times New Roman"/>
          <w:color w:val="000000"/>
          <w:sz w:val="20"/>
          <w:szCs w:val="20"/>
        </w:rPr>
        <w:t xml:space="preserve">Williams </w:t>
      </w:r>
      <w:r w:rsidRPr="004B68E2">
        <w:rPr>
          <w:rFonts w:ascii="Arial Narrow" w:hAnsi="Arial Narrow" w:cs="Times New Roman"/>
          <w:color w:val="000000"/>
          <w:sz w:val="20"/>
          <w:szCs w:val="20"/>
        </w:rPr>
        <w:t>County, Ohio</w:t>
      </w:r>
      <w:r w:rsidR="000D74B2" w:rsidRPr="004B68E2">
        <w:rPr>
          <w:rFonts w:ascii="Arial Narrow" w:hAnsi="Arial Narrow" w:cs="Times New Roman"/>
          <w:color w:val="000000"/>
          <w:sz w:val="20"/>
          <w:szCs w:val="20"/>
        </w:rPr>
        <w:t xml:space="preserve"> or the federal courts located in Toledo, Ohio</w:t>
      </w:r>
      <w:r w:rsidRPr="004B68E2">
        <w:rPr>
          <w:rFonts w:ascii="Arial Narrow" w:hAnsi="Arial Narrow" w:cs="Times New Roman"/>
          <w:color w:val="000000"/>
          <w:sz w:val="20"/>
          <w:szCs w:val="20"/>
        </w:rPr>
        <w:t>, for the resolution of any disputes, claims, disagreements, or issues of interpretation arising under or in connection with th</w:t>
      </w:r>
      <w:r w:rsidR="00B83B9F" w:rsidRPr="004B68E2">
        <w:rPr>
          <w:rFonts w:ascii="Arial Narrow" w:hAnsi="Arial Narrow" w:cs="Times New Roman"/>
          <w:color w:val="000000"/>
          <w:sz w:val="20"/>
          <w:szCs w:val="20"/>
        </w:rPr>
        <w:t>is Limited Warranty</w:t>
      </w:r>
      <w:r w:rsidRPr="004B68E2">
        <w:rPr>
          <w:rFonts w:ascii="Arial Narrow" w:hAnsi="Arial Narrow" w:cs="Times New Roman"/>
          <w:color w:val="000000"/>
          <w:sz w:val="20"/>
          <w:szCs w:val="20"/>
        </w:rPr>
        <w:t>, and irrevocably agree</w:t>
      </w:r>
      <w:r w:rsidR="00A61B5F" w:rsidRPr="004B68E2">
        <w:rPr>
          <w:rFonts w:ascii="Arial Narrow" w:hAnsi="Arial Narrow" w:cs="Times New Roman"/>
          <w:color w:val="000000"/>
          <w:sz w:val="20"/>
          <w:szCs w:val="20"/>
        </w:rPr>
        <w:t>s</w:t>
      </w:r>
      <w:r w:rsidRPr="004B68E2">
        <w:rPr>
          <w:rFonts w:ascii="Arial Narrow" w:hAnsi="Arial Narrow" w:cs="Times New Roman"/>
          <w:color w:val="000000"/>
          <w:sz w:val="20"/>
          <w:szCs w:val="20"/>
        </w:rPr>
        <w:t xml:space="preserve"> that all such disputes, claims, disagreements, and issues shall be litigated in such courts and waive any objection which </w:t>
      </w:r>
      <w:r w:rsidR="004B68E2" w:rsidRPr="004B68E2">
        <w:rPr>
          <w:rFonts w:ascii="Arial Narrow" w:hAnsi="Arial Narrow" w:cs="Times New Roman"/>
          <w:color w:val="000000"/>
          <w:sz w:val="20"/>
          <w:szCs w:val="20"/>
        </w:rPr>
        <w:t xml:space="preserve">he or she </w:t>
      </w:r>
      <w:r w:rsidRPr="004B68E2">
        <w:rPr>
          <w:rFonts w:ascii="Arial Narrow" w:hAnsi="Arial Narrow" w:cs="Times New Roman"/>
          <w:color w:val="000000"/>
          <w:sz w:val="20"/>
          <w:szCs w:val="20"/>
        </w:rPr>
        <w:t xml:space="preserve">may have based on improper venue or forum </w:t>
      </w:r>
      <w:r w:rsidRPr="004B68E2">
        <w:rPr>
          <w:rFonts w:ascii="Arial Narrow" w:hAnsi="Arial Narrow" w:cs="Times New Roman"/>
          <w:i/>
          <w:iCs/>
          <w:color w:val="000000"/>
          <w:sz w:val="20"/>
          <w:szCs w:val="20"/>
        </w:rPr>
        <w:t>non conveniens</w:t>
      </w:r>
      <w:r w:rsidRPr="004B68E2">
        <w:rPr>
          <w:rFonts w:ascii="Arial Narrow" w:hAnsi="Arial Narrow" w:cs="Times New Roman"/>
          <w:color w:val="000000"/>
          <w:sz w:val="20"/>
          <w:szCs w:val="20"/>
        </w:rPr>
        <w:t xml:space="preserve"> to the conduct of any proceeding in any such courts.</w:t>
      </w:r>
    </w:p>
    <w:p w14:paraId="49EE0BE7" w14:textId="77777777" w:rsidR="004B68E2" w:rsidRDefault="004B68E2" w:rsidP="00242774">
      <w:pPr>
        <w:pStyle w:val="BodyText"/>
        <w:widowControl/>
        <w:spacing w:before="0"/>
        <w:ind w:right="220"/>
        <w:jc w:val="both"/>
        <w:rPr>
          <w:rFonts w:ascii="Arial Narrow" w:hAnsi="Arial Narrow" w:cs="Times New Roman"/>
          <w:color w:val="000000"/>
          <w:sz w:val="20"/>
          <w:szCs w:val="20"/>
        </w:rPr>
      </w:pPr>
    </w:p>
    <w:p w14:paraId="0798F0D3" w14:textId="77777777" w:rsidR="004B68E2" w:rsidRDefault="004B68E2" w:rsidP="00242774">
      <w:pPr>
        <w:pStyle w:val="BodyText"/>
        <w:widowControl/>
        <w:spacing w:before="0"/>
        <w:ind w:right="220"/>
        <w:jc w:val="both"/>
        <w:rPr>
          <w:rFonts w:ascii="Arial Narrow" w:hAnsi="Arial Narrow" w:cs="Times New Roman"/>
          <w:color w:val="000000"/>
          <w:sz w:val="20"/>
          <w:szCs w:val="20"/>
        </w:rPr>
      </w:pPr>
    </w:p>
    <w:p w14:paraId="7C46188E" w14:textId="77777777" w:rsidR="004B68E2" w:rsidRDefault="004B68E2" w:rsidP="00242774">
      <w:pPr>
        <w:pStyle w:val="BodyText"/>
        <w:widowControl/>
        <w:spacing w:before="0"/>
        <w:ind w:right="220"/>
        <w:jc w:val="both"/>
        <w:rPr>
          <w:rFonts w:ascii="Arial Narrow" w:hAnsi="Arial Narrow" w:cs="Times New Roman"/>
          <w:color w:val="000000"/>
          <w:sz w:val="20"/>
          <w:szCs w:val="20"/>
        </w:rPr>
      </w:pPr>
    </w:p>
    <w:p w14:paraId="5983D8ED" w14:textId="77777777" w:rsidR="004B68E2" w:rsidRDefault="004B68E2" w:rsidP="00242774">
      <w:pPr>
        <w:pStyle w:val="BodyText"/>
        <w:widowControl/>
        <w:spacing w:before="0"/>
        <w:ind w:right="220"/>
        <w:jc w:val="both"/>
        <w:rPr>
          <w:rFonts w:ascii="Arial Narrow" w:hAnsi="Arial Narrow" w:cs="Times New Roman"/>
          <w:color w:val="000000"/>
          <w:sz w:val="20"/>
          <w:szCs w:val="20"/>
        </w:rPr>
      </w:pPr>
    </w:p>
    <w:p w14:paraId="7131027C" w14:textId="77777777" w:rsidR="004B68E2" w:rsidRPr="004B68E2" w:rsidRDefault="004B68E2" w:rsidP="00242774">
      <w:pPr>
        <w:pStyle w:val="BodyText"/>
        <w:widowControl/>
        <w:spacing w:before="0"/>
        <w:ind w:right="220"/>
        <w:jc w:val="both"/>
        <w:rPr>
          <w:rFonts w:ascii="Arial Narrow" w:hAnsi="Arial Narrow" w:cs="Times New Roman"/>
          <w:color w:val="000000"/>
          <w:sz w:val="20"/>
          <w:szCs w:val="20"/>
        </w:rPr>
      </w:pPr>
    </w:p>
    <w:p w14:paraId="47785B77" w14:textId="189BCD18" w:rsidR="007F19DF" w:rsidRPr="004B68E2" w:rsidRDefault="00B83B9F" w:rsidP="00242774">
      <w:pPr>
        <w:pStyle w:val="BodyText"/>
        <w:widowControl/>
        <w:spacing w:before="0"/>
        <w:ind w:right="220"/>
        <w:jc w:val="both"/>
        <w:rPr>
          <w:rFonts w:ascii="Arial Narrow" w:hAnsi="Arial Narrow" w:cs="Times New Roman"/>
          <w:bCs/>
          <w:sz w:val="20"/>
          <w:szCs w:val="20"/>
        </w:rPr>
      </w:pPr>
      <w:r w:rsidRPr="004B68E2">
        <w:rPr>
          <w:rFonts w:ascii="Arial Narrow" w:hAnsi="Arial Narrow" w:cs="Times New Roman"/>
          <w:bCs/>
          <w:sz w:val="20"/>
          <w:szCs w:val="20"/>
        </w:rPr>
        <w:t>Effective</w:t>
      </w:r>
      <w:r w:rsidR="006F340B" w:rsidRPr="004B68E2">
        <w:rPr>
          <w:rFonts w:ascii="Arial Narrow" w:hAnsi="Arial Narrow" w:cs="Times New Roman"/>
          <w:bCs/>
          <w:sz w:val="20"/>
          <w:szCs w:val="20"/>
        </w:rPr>
        <w:t xml:space="preserve">: </w:t>
      </w:r>
      <w:r w:rsidR="002F2DC1">
        <w:rPr>
          <w:rFonts w:ascii="Arial Narrow" w:hAnsi="Arial Narrow" w:cs="Times New Roman"/>
          <w:bCs/>
          <w:sz w:val="20"/>
          <w:szCs w:val="20"/>
        </w:rPr>
        <w:t>October 1</w:t>
      </w:r>
      <w:r w:rsidR="00EF5993">
        <w:rPr>
          <w:rFonts w:ascii="Arial Narrow" w:hAnsi="Arial Narrow" w:cs="Times New Roman"/>
          <w:bCs/>
          <w:sz w:val="20"/>
          <w:szCs w:val="20"/>
        </w:rPr>
        <w:t>,</w:t>
      </w:r>
      <w:r w:rsidRPr="004B68E2">
        <w:rPr>
          <w:rFonts w:ascii="Arial Narrow" w:hAnsi="Arial Narrow" w:cs="Times New Roman"/>
          <w:bCs/>
          <w:sz w:val="20"/>
          <w:szCs w:val="20"/>
        </w:rPr>
        <w:t xml:space="preserve"> 202</w:t>
      </w:r>
      <w:r w:rsidR="00EF5993">
        <w:rPr>
          <w:rFonts w:ascii="Arial Narrow" w:hAnsi="Arial Narrow" w:cs="Times New Roman"/>
          <w:bCs/>
          <w:sz w:val="20"/>
          <w:szCs w:val="20"/>
        </w:rPr>
        <w:t>6</w:t>
      </w:r>
    </w:p>
    <w:p w14:paraId="589CDA52" w14:textId="69D6021E" w:rsidR="007F19DF" w:rsidRPr="002F2DC1" w:rsidRDefault="007F19DF" w:rsidP="002F2DC1">
      <w:pPr>
        <w:widowControl/>
        <w:kinsoku w:val="0"/>
        <w:overflowPunct w:val="0"/>
        <w:adjustRightInd w:val="0"/>
        <w:rPr>
          <w:rFonts w:ascii="Arial Narrow" w:eastAsiaTheme="minorHAnsi" w:hAnsi="Arial Narrow" w:cs="Times New Roman"/>
          <w:sz w:val="20"/>
          <w:szCs w:val="20"/>
          <w14:ligatures w14:val="standardContextual"/>
        </w:rPr>
      </w:pPr>
      <w:r w:rsidRPr="004B68E2">
        <w:rPr>
          <w:rFonts w:ascii="Arial Narrow" w:eastAsiaTheme="minorHAnsi" w:hAnsi="Arial Narrow" w:cs="Times New Roman"/>
          <w:noProof/>
          <w:sz w:val="20"/>
          <w:szCs w:val="20"/>
          <w14:ligatures w14:val="standardContextual"/>
        </w:rPr>
        <mc:AlternateContent>
          <mc:Choice Requires="wpg">
            <w:drawing>
              <wp:inline distT="0" distB="0" distL="0" distR="0" wp14:anchorId="19326477" wp14:editId="356AA3A0">
                <wp:extent cx="5975097" cy="428625"/>
                <wp:effectExtent l="0" t="0" r="6985" b="9525"/>
                <wp:docPr id="16505516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097" cy="428625"/>
                          <a:chOff x="0" y="0"/>
                          <a:chExt cx="10574" cy="675"/>
                        </a:xfrm>
                      </wpg:grpSpPr>
                      <pic:pic xmlns:pic="http://schemas.openxmlformats.org/drawingml/2006/picture">
                        <pic:nvPicPr>
                          <pic:cNvPr id="1192670811" name="Picture 3"/>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991" y="0"/>
                            <a:ext cx="3080"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93557565" name="Freeform 4"/>
                        <wps:cNvSpPr>
                          <a:spLocks/>
                        </wps:cNvSpPr>
                        <wps:spPr bwMode="auto">
                          <a:xfrm>
                            <a:off x="0" y="140"/>
                            <a:ext cx="10080" cy="1"/>
                          </a:xfrm>
                          <a:custGeom>
                            <a:avLst/>
                            <a:gdLst>
                              <a:gd name="T0" fmla="*/ 0 w 10080"/>
                              <a:gd name="T1" fmla="*/ 0 h 1"/>
                              <a:gd name="T2" fmla="*/ 10080 w 10080"/>
                              <a:gd name="T3" fmla="*/ 0 h 1"/>
                            </a:gdLst>
                            <a:ahLst/>
                            <a:cxnLst>
                              <a:cxn ang="0">
                                <a:pos x="T0" y="T1"/>
                              </a:cxn>
                              <a:cxn ang="0">
                                <a:pos x="T2" y="T3"/>
                              </a:cxn>
                            </a:cxnLst>
                            <a:rect l="0" t="0" r="r" b="b"/>
                            <a:pathLst>
                              <a:path w="10080" h="1">
                                <a:moveTo>
                                  <a:pt x="0" y="0"/>
                                </a:moveTo>
                                <a:lnTo>
                                  <a:pt x="10080" y="0"/>
                                </a:lnTo>
                              </a:path>
                            </a:pathLst>
                          </a:custGeom>
                          <a:noFill/>
                          <a:ln w="38100">
                            <a:solidFill>
                              <a:srgbClr val="00875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941355" name="Picture 5"/>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234"/>
                            <a:ext cx="400"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7058354" name="Text Box 6"/>
                        <wps:cNvSpPr txBox="1">
                          <a:spLocks noChangeArrowheads="1"/>
                        </wps:cNvSpPr>
                        <wps:spPr bwMode="auto">
                          <a:xfrm>
                            <a:off x="0" y="0"/>
                            <a:ext cx="10574" cy="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842FD" w14:textId="77777777" w:rsidR="007F19DF" w:rsidRPr="00FF0068" w:rsidRDefault="007F19DF" w:rsidP="007F19DF">
                              <w:pPr>
                                <w:pStyle w:val="Title"/>
                                <w:kinsoku w:val="0"/>
                                <w:overflowPunct w:val="0"/>
                                <w:spacing w:before="169"/>
                                <w:ind w:left="0"/>
                                <w:rPr>
                                  <w:color w:val="538135" w:themeColor="accent6" w:themeShade="BF"/>
                                  <w:sz w:val="17"/>
                                  <w:szCs w:val="17"/>
                                </w:rPr>
                              </w:pPr>
                            </w:p>
                            <w:p w14:paraId="760EAEB0" w14:textId="3EC068E6" w:rsidR="007F19DF" w:rsidRPr="00FF0068" w:rsidRDefault="007F19DF" w:rsidP="007F19DF">
                              <w:pPr>
                                <w:pStyle w:val="Title"/>
                                <w:kinsoku w:val="0"/>
                                <w:overflowPunct w:val="0"/>
                                <w:ind w:left="436" w:right="-15"/>
                                <w:rPr>
                                  <w:color w:val="538135" w:themeColor="accent6" w:themeShade="BF"/>
                                  <w:w w:val="90"/>
                                  <w:sz w:val="17"/>
                                  <w:szCs w:val="17"/>
                                </w:rPr>
                              </w:pPr>
                              <w:r w:rsidRPr="00FF0068">
                                <w:rPr>
                                  <w:color w:val="538135" w:themeColor="accent6" w:themeShade="BF"/>
                                  <w:w w:val="90"/>
                                  <w:sz w:val="15"/>
                                  <w:szCs w:val="15"/>
                                </w:rPr>
                                <w:t>ALTENLOH,</w:t>
                              </w:r>
                              <w:r w:rsidRPr="00FF0068">
                                <w:rPr>
                                  <w:color w:val="538135" w:themeColor="accent6" w:themeShade="BF"/>
                                  <w:spacing w:val="-1"/>
                                  <w:w w:val="90"/>
                                  <w:sz w:val="15"/>
                                  <w:szCs w:val="15"/>
                                </w:rPr>
                                <w:t xml:space="preserve"> </w:t>
                              </w:r>
                              <w:r w:rsidRPr="00FF0068">
                                <w:rPr>
                                  <w:color w:val="538135" w:themeColor="accent6" w:themeShade="BF"/>
                                  <w:w w:val="90"/>
                                  <w:sz w:val="15"/>
                                  <w:szCs w:val="15"/>
                                </w:rPr>
                                <w:t>BRINCK</w:t>
                              </w:r>
                              <w:r w:rsidRPr="00FF0068">
                                <w:rPr>
                                  <w:color w:val="538135" w:themeColor="accent6" w:themeShade="BF"/>
                                  <w:sz w:val="15"/>
                                  <w:szCs w:val="15"/>
                                </w:rPr>
                                <w:t xml:space="preserve"> </w:t>
                              </w:r>
                              <w:r w:rsidRPr="00FF0068">
                                <w:rPr>
                                  <w:color w:val="538135" w:themeColor="accent6" w:themeShade="BF"/>
                                  <w:w w:val="90"/>
                                  <w:sz w:val="15"/>
                                  <w:szCs w:val="15"/>
                                </w:rPr>
                                <w:t>&amp;</w:t>
                              </w:r>
                              <w:r w:rsidRPr="00FF0068">
                                <w:rPr>
                                  <w:color w:val="538135" w:themeColor="accent6" w:themeShade="BF"/>
                                  <w:spacing w:val="-1"/>
                                  <w:sz w:val="15"/>
                                  <w:szCs w:val="15"/>
                                </w:rPr>
                                <w:t xml:space="preserve"> </w:t>
                              </w:r>
                              <w:r w:rsidRPr="00FF0068">
                                <w:rPr>
                                  <w:color w:val="538135" w:themeColor="accent6" w:themeShade="BF"/>
                                  <w:w w:val="90"/>
                                  <w:sz w:val="15"/>
                                  <w:szCs w:val="15"/>
                                </w:rPr>
                                <w:t>CO.</w:t>
                              </w:r>
                              <w:r w:rsidRPr="00FF0068">
                                <w:rPr>
                                  <w:color w:val="538135" w:themeColor="accent6" w:themeShade="BF"/>
                                  <w:spacing w:val="-5"/>
                                  <w:sz w:val="15"/>
                                  <w:szCs w:val="15"/>
                                </w:rPr>
                                <w:t xml:space="preserve"> </w:t>
                              </w:r>
                              <w:r w:rsidRPr="00FF0068">
                                <w:rPr>
                                  <w:color w:val="538135" w:themeColor="accent6" w:themeShade="BF"/>
                                  <w:w w:val="90"/>
                                  <w:sz w:val="15"/>
                                  <w:szCs w:val="15"/>
                                </w:rPr>
                                <w:t>US,</w:t>
                              </w:r>
                              <w:r w:rsidRPr="00FF0068">
                                <w:rPr>
                                  <w:color w:val="538135" w:themeColor="accent6" w:themeShade="BF"/>
                                  <w:spacing w:val="-4"/>
                                  <w:sz w:val="15"/>
                                  <w:szCs w:val="15"/>
                                </w:rPr>
                                <w:t xml:space="preserve"> </w:t>
                              </w:r>
                              <w:r w:rsidRPr="00FF0068">
                                <w:rPr>
                                  <w:color w:val="538135" w:themeColor="accent6" w:themeShade="BF"/>
                                  <w:w w:val="90"/>
                                  <w:sz w:val="15"/>
                                  <w:szCs w:val="15"/>
                                </w:rPr>
                                <w:t>INC.</w:t>
                              </w:r>
                              <w:r w:rsidRPr="00FF0068">
                                <w:rPr>
                                  <w:b w:val="0"/>
                                  <w:bCs w:val="0"/>
                                  <w:color w:val="538135" w:themeColor="accent6" w:themeShade="BF"/>
                                  <w:spacing w:val="64"/>
                                  <w:sz w:val="15"/>
                                  <w:szCs w:val="15"/>
                                </w:rPr>
                                <w:t xml:space="preserve"> </w:t>
                              </w:r>
                              <w:r w:rsidRPr="00FF0068">
                                <w:rPr>
                                  <w:color w:val="538135" w:themeColor="accent6" w:themeShade="BF"/>
                                  <w:w w:val="90"/>
                                  <w:sz w:val="17"/>
                                  <w:szCs w:val="17"/>
                                </w:rPr>
                                <w:t>2105</w:t>
                              </w:r>
                              <w:r w:rsidRPr="00FF0068">
                                <w:rPr>
                                  <w:color w:val="538135" w:themeColor="accent6" w:themeShade="BF"/>
                                  <w:spacing w:val="-7"/>
                                  <w:w w:val="90"/>
                                  <w:sz w:val="17"/>
                                  <w:szCs w:val="17"/>
                                </w:rPr>
                                <w:t xml:space="preserve"> </w:t>
                              </w:r>
                              <w:r w:rsidRPr="00FF0068">
                                <w:rPr>
                                  <w:color w:val="538135" w:themeColor="accent6" w:themeShade="BF"/>
                                  <w:w w:val="90"/>
                                  <w:sz w:val="17"/>
                                  <w:szCs w:val="17"/>
                                </w:rPr>
                                <w:t>County</w:t>
                              </w:r>
                              <w:r w:rsidRPr="00FF0068">
                                <w:rPr>
                                  <w:color w:val="538135" w:themeColor="accent6" w:themeShade="BF"/>
                                  <w:spacing w:val="-7"/>
                                  <w:w w:val="90"/>
                                  <w:sz w:val="17"/>
                                  <w:szCs w:val="17"/>
                                </w:rPr>
                                <w:t xml:space="preserve"> </w:t>
                              </w:r>
                              <w:r w:rsidRPr="00FF0068">
                                <w:rPr>
                                  <w:color w:val="538135" w:themeColor="accent6" w:themeShade="BF"/>
                                  <w:w w:val="90"/>
                                  <w:sz w:val="17"/>
                                  <w:szCs w:val="17"/>
                                </w:rPr>
                                <w:t>Road</w:t>
                              </w:r>
                              <w:r w:rsidRPr="00FF0068">
                                <w:rPr>
                                  <w:color w:val="538135" w:themeColor="accent6" w:themeShade="BF"/>
                                  <w:spacing w:val="-7"/>
                                  <w:w w:val="90"/>
                                  <w:sz w:val="17"/>
                                  <w:szCs w:val="17"/>
                                </w:rPr>
                                <w:t xml:space="preserve"> </w:t>
                              </w:r>
                              <w:r w:rsidRPr="00FF0068">
                                <w:rPr>
                                  <w:color w:val="538135" w:themeColor="accent6" w:themeShade="BF"/>
                                  <w:w w:val="90"/>
                                  <w:sz w:val="17"/>
                                  <w:szCs w:val="17"/>
                                </w:rPr>
                                <w:t>12C</w:t>
                              </w:r>
                              <w:r w:rsidRPr="00FF0068">
                                <w:rPr>
                                  <w:color w:val="538135" w:themeColor="accent6" w:themeShade="BF"/>
                                  <w:spacing w:val="-7"/>
                                  <w:w w:val="90"/>
                                  <w:sz w:val="17"/>
                                  <w:szCs w:val="17"/>
                                </w:rPr>
                                <w:t xml:space="preserve"> </w:t>
                              </w:r>
                              <w:r w:rsidRPr="00FF0068">
                                <w:rPr>
                                  <w:color w:val="538135" w:themeColor="accent6" w:themeShade="BF"/>
                                  <w:w w:val="90"/>
                                  <w:sz w:val="17"/>
                                  <w:szCs w:val="17"/>
                                </w:rPr>
                                <w:t>•</w:t>
                              </w:r>
                              <w:r w:rsidRPr="00FF0068">
                                <w:rPr>
                                  <w:color w:val="538135" w:themeColor="accent6" w:themeShade="BF"/>
                                  <w:spacing w:val="-7"/>
                                  <w:w w:val="90"/>
                                  <w:sz w:val="17"/>
                                  <w:szCs w:val="17"/>
                                </w:rPr>
                                <w:t xml:space="preserve"> </w:t>
                              </w:r>
                              <w:r w:rsidRPr="00FF0068">
                                <w:rPr>
                                  <w:color w:val="538135" w:themeColor="accent6" w:themeShade="BF"/>
                                  <w:w w:val="90"/>
                                  <w:sz w:val="17"/>
                                  <w:szCs w:val="17"/>
                                </w:rPr>
                                <w:t>Bryan,</w:t>
                              </w:r>
                              <w:r w:rsidRPr="00FF0068">
                                <w:rPr>
                                  <w:color w:val="538135" w:themeColor="accent6" w:themeShade="BF"/>
                                  <w:spacing w:val="-7"/>
                                  <w:w w:val="90"/>
                                  <w:sz w:val="17"/>
                                  <w:szCs w:val="17"/>
                                </w:rPr>
                                <w:t xml:space="preserve"> </w:t>
                              </w:r>
                              <w:r w:rsidRPr="00FF0068">
                                <w:rPr>
                                  <w:color w:val="538135" w:themeColor="accent6" w:themeShade="BF"/>
                                  <w:w w:val="90"/>
                                  <w:sz w:val="17"/>
                                  <w:szCs w:val="17"/>
                                </w:rPr>
                                <w:t>OH</w:t>
                              </w:r>
                              <w:r w:rsidRPr="00FF0068">
                                <w:rPr>
                                  <w:color w:val="538135" w:themeColor="accent6" w:themeShade="BF"/>
                                  <w:spacing w:val="9"/>
                                  <w:sz w:val="17"/>
                                  <w:szCs w:val="17"/>
                                </w:rPr>
                                <w:t xml:space="preserve"> </w:t>
                              </w:r>
                              <w:r w:rsidRPr="00FF0068">
                                <w:rPr>
                                  <w:color w:val="538135" w:themeColor="accent6" w:themeShade="BF"/>
                                  <w:w w:val="90"/>
                                  <w:sz w:val="17"/>
                                  <w:szCs w:val="17"/>
                                </w:rPr>
                                <w:t>43506</w:t>
                              </w:r>
                              <w:r w:rsidRPr="00FF0068">
                                <w:rPr>
                                  <w:color w:val="538135" w:themeColor="accent6" w:themeShade="BF"/>
                                  <w:spacing w:val="71"/>
                                  <w:w w:val="150"/>
                                  <w:sz w:val="17"/>
                                  <w:szCs w:val="17"/>
                                </w:rPr>
                                <w:t xml:space="preserve"> </w:t>
                              </w:r>
                              <w:r w:rsidRPr="00FF0068">
                                <w:rPr>
                                  <w:rFonts w:ascii="Wingdings" w:hAnsi="Wingdings" w:cs="Wingdings"/>
                                  <w:color w:val="538135" w:themeColor="accent6" w:themeShade="BF"/>
                                  <w:w w:val="90"/>
                                  <w:sz w:val="17"/>
                                  <w:szCs w:val="17"/>
                                </w:rPr>
                                <w:t></w:t>
                              </w:r>
                              <w:r w:rsidRPr="00FF0068">
                                <w:rPr>
                                  <w:color w:val="538135" w:themeColor="accent6" w:themeShade="BF"/>
                                  <w:spacing w:val="24"/>
                                  <w:sz w:val="17"/>
                                  <w:szCs w:val="17"/>
                                </w:rPr>
                                <w:t xml:space="preserve"> </w:t>
                              </w:r>
                              <w:r w:rsidRPr="00FF0068">
                                <w:rPr>
                                  <w:color w:val="538135" w:themeColor="accent6" w:themeShade="BF"/>
                                  <w:w w:val="90"/>
                                  <w:sz w:val="17"/>
                                  <w:szCs w:val="17"/>
                                </w:rPr>
                                <w:t>800-443-9602</w:t>
                              </w:r>
                              <w:r w:rsidRPr="00636654">
                                <w:rPr>
                                  <w:color w:val="538135" w:themeColor="accent6" w:themeShade="BF"/>
                                  <w:spacing w:val="-7"/>
                                  <w:w w:val="90"/>
                                  <w:sz w:val="17"/>
                                  <w:szCs w:val="17"/>
                                </w:rPr>
                                <w:t xml:space="preserve"> </w:t>
                              </w:r>
                              <w:r w:rsidRPr="00636654">
                                <w:rPr>
                                  <w:color w:val="538135" w:themeColor="accent6" w:themeShade="BF"/>
                                  <w:w w:val="90"/>
                                  <w:sz w:val="17"/>
                                  <w:szCs w:val="17"/>
                                </w:rPr>
                                <w:t>•</w:t>
                              </w:r>
                              <w:r w:rsidRPr="00636654">
                                <w:rPr>
                                  <w:color w:val="538135" w:themeColor="accent6" w:themeShade="BF"/>
                                  <w:spacing w:val="-7"/>
                                  <w:w w:val="90"/>
                                  <w:sz w:val="17"/>
                                  <w:szCs w:val="17"/>
                                </w:rPr>
                                <w:t xml:space="preserve"> </w:t>
                              </w:r>
                              <w:r w:rsidR="00636654" w:rsidRPr="00636654">
                                <w:rPr>
                                  <w:color w:val="538135" w:themeColor="accent6" w:themeShade="BF"/>
                                  <w:spacing w:val="-7"/>
                                  <w:w w:val="90"/>
                                  <w:sz w:val="17"/>
                                  <w:szCs w:val="17"/>
                                </w:rPr>
                                <w:t xml:space="preserve"> </w:t>
                              </w:r>
                              <w:hyperlink r:id="rId9" w:history="1">
                                <w:r w:rsidR="0081305A" w:rsidRPr="007B0553">
                                  <w:rPr>
                                    <w:rStyle w:val="Hyperlink"/>
                                    <w:w w:val="90"/>
                                    <w:sz w:val="17"/>
                                    <w:szCs w:val="17"/>
                                  </w:rPr>
                                  <w:t>www.spax.us</w:t>
                                </w:r>
                              </w:hyperlink>
                              <w:r w:rsidR="0081305A">
                                <w:rPr>
                                  <w:w w:val="90"/>
                                  <w:sz w:val="17"/>
                                  <w:szCs w:val="17"/>
                                </w:rPr>
                                <w:t xml:space="preserve"> </w:t>
                              </w:r>
                            </w:p>
                          </w:txbxContent>
                        </wps:txbx>
                        <wps:bodyPr rot="0" vert="horz" wrap="square" lIns="0" tIns="0" rIns="0" bIns="0" anchor="t" anchorCtr="0" upright="1">
                          <a:noAutofit/>
                        </wps:bodyPr>
                      </wps:wsp>
                    </wpg:wgp>
                  </a:graphicData>
                </a:graphic>
              </wp:inline>
            </w:drawing>
          </mc:Choice>
          <mc:Fallback>
            <w:pict>
              <v:group w14:anchorId="19326477" id="Group 3" o:spid="_x0000_s1026" style="width:470.5pt;height:33.75pt;mso-position-horizontal-relative:char;mso-position-vertical-relative:line" coordsize="10574,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dd0CjAQAACsOAAAOAAAAZHJzL2Uyb0RvYy54bWzUV9tu3DYQfS/QfyD0&#10;WCCWVrvai+B1kNqxESBtjWb7AVyJuiCSqJLc1Tpf3zOktNe6SYyggB+85mU4PDycOUNdv93VFdsK&#10;pUvZLL3RVeAx0SQyLZt86f21un8z95g2vEl5JRux9J6E9t7e/PzTddfGIpSFrFKhGJw0Ou7apVcY&#10;08a+r5NC1FxfyVY0mMykqrlBV+V+qngH73Xlh0Ew9Tup0lbJRGiN0Ts36d1Y/1kmEvNHlmlhWLX0&#10;gM3YX2V/1/Tr31zzOFe8Lcqkh8FfgKLmZYNN967uuOFso8oLV3WZKKllZq4SWfsyy8pE2DPgNKPg&#10;7DQPSm5ae5Y87vJ2TxOoPePpxW6T37cPqv3UPiqHHs2PMvmswYvftXl8PE/93BmzdfebTHGffGOk&#10;PfguUzW5wJHYzvL7tOdX7AxLMBgtZlGwmHkswdwknE/DyF1AUuCWLpYlxft+4SiIZhO3bDqza3we&#10;ux0tyh7VzXVbJjH+eqbQumDq6xGFVWajhNc7qb/JR83V5037BpfaclOuy6o0TzZAQQ6BaraPZUIk&#10;UwekPipWpkiY0SKczoL5aOSxhtcgFGa0OxsTM4OxW8rpaPZ2WCNvC97k4p1SsisETzV80Qr/dInt&#10;nuy9rsr2vqwquitq96dESpyF1L8Q5cL1TiabWjTG5Z8SFQ4sG12UrfaYikW9FjiZ+pBaQDzWKvkT&#10;eWgzTRslTFLQ5hlA9OO4zP2ERXwAScfRiM6vBtx0sQCHlzE3DubIewq4MLTpvo8c0Km0eRCyZtQA&#10;ZKC0scy3HzXhhelgQogbScTZc1TNyQAMacRiJ7R9E+BJiKBseuAZvQumvyt5PxW8FUBJbg9xFAaL&#10;cRTNomk0xNG9EoJkk00oLHrrIc/1cZJbP26GzL6JbVAKRkeTXkCHBB8Fe7ZdNA5ZyuNk47gm3gZ+&#10;IZcpmKahPO3jfwXXWV1BhH/xWcA65nxa1g9GuOojo4L1oXYwCI8MrIfnPI2PDAPWe8J97pHxwgUD&#10;jrBrerRoMaQfCRyBb6Um8SLoYGU1HB1WNPuMMRCSsc1z7GeN3f9+EwrH87KlPIaytXaqCaUhbBYB&#10;mqzDjbgLKEgNaLyWW7GS1sKc6Sv2OsxWzbFV7wXwhoxx81hCe7rEGDYnzEd3e5IkBGk8hzsLRsuq&#10;TAft0Spf31aKbTlV5mA+i0KrX5CCYzNUwCa1l08q975vG15Wro3dbeYNketCfS3TJ2iGkq7e432C&#10;RiHVF491qPVLT/+94STx1YcG+bgYTRDJzNjOJJpBKJg6nlkfz/AmgaulZzzEADVvDXpYsmlVmRfY&#10;yXHfyHcojllplYTwOVRgjzqQhNdXrsbBYjKC0Awi89gXK1uSTysPQuVVFSsbff9XsXJCEY6tNvN4&#10;kM8JEsW9jZywIriHZ9VQh15/qZqHsyCajyO859yLZ0XH/1Xu2PSsUjGzw/CQTn3N+o+nD6UVSuKL&#10;StlFIXv2wXl4E/ywuzgVL7Nb7/qS/Z06huhxGoaG0y80nHah8QN1yz668UViK0H/9USfPMd9q3OH&#10;b7ybfwAAAP//AwBQSwMECgAAAAAAAAAhAHmItbHpAAAA6QAAABQAAABkcnMvbWVkaWEvaW1hZ2Ux&#10;LnBuZ4lQTkcNChoKAAAADUlIRFIAAAGQAAAAHggGAAAAAnJI0AAAAAZiS0dEAP8A/wD/oL2nkwAA&#10;AAlwSFlzAAAOxAAADsQBlSsOGwAAAIlJREFUeJzt1cENwCAQwLDS/Xc+ZiAfhGRPkF/WzHwAcOq/&#10;HQDAmwwEgMRAAEgMBIDEQABIDASAxEAASAwEgMRAAEgMBIDEQABIDASAxEAASAwEgMRAAEgMBIDE&#10;QABIDASAxEAASAwEgMRAAEgMBIDEQABIDASAxEAASAwEgMRAAEgMBIDEQABINnt3AzntbXXtAAAA&#10;AElFTkSuQmCCUEsDBAoAAAAAAAAAIQDnJSe4URYAAFEWAAAUAAAAZHJzL21lZGlhL2ltYWdlMi5w&#10;bmeJUE5HDQoaCgAAAA1JSERSAAAANgAAADsIBgAAADDbeQMAAAAGYktHRAD/AP8A/6C9p5MAAAAJ&#10;cEhZcwAADsQAAA7EAZUrDhsAABXxSURBVGiB3VplVFzZsq42WmnBGgtuSYAgQUNCBIZ4kBjEbe7E&#10;J3aJZ+LuNjMhnhDD4kQgQvDggeA07tJN09593g/eSTo9WOZm1n3r1VpnrbN31a7a39lWVfsAgiDw&#10;Tz6xZVl+dmHrcqOKUgJ+pF6ZXIb71FQ5NDz/ffD7qvyRnWIBTZmPQRAE/gkSySSkf7+5eeRcxvNV&#10;CCAYAIAl9uMun/JZ9CtNjcz/T3S/qfw05lBK1GZXPcs0ex3j3JrOVsOE6s8jHdmmWVs8Ag/isTjZ&#10;PwIsp5EzLOTxqfCCluohqjxzpm7ZrSlr57obWKX8Hd2RRclBLytyftriHngAMIABAMBjcDJDumZN&#10;VFFKYFRxauCtKWvn/lBgCkSBPZ72aMP293f2SeQyNQAADRKt7TevWb8dSI7c2tDVoQsAgMNg5dtH&#10;TN+33XP6PjwWJxuo/mYBV3vR0/NXHwaFTvO9u+dVan2JGwVPFPClIpqLnnn6m+DdY06mP1mnR2PV&#10;/7A5X8VtHjT69o43cDAQQR+7sHW55e0NpgiCQC2vVd/temiKMt/9+ubk0rZ684HauJYbvyCyMDkQ&#10;QRAYc3tn/O6EezsRBIGy9gYzOBiIZDWUO8jkMlxg5JFI7I8YqXufE2fZX16f+7YqfzRaF2TtHpk8&#10;74CHKZNdAQCgr65R9y5kr/ciu7FXUZmUumJ3h6sbsq/kxi0eiJ3MxgonZ13zDLT8oabQ61By1ObD&#10;KdGhZkx2uZWGfjEOi5PLEQXuPwZ2Le/NwtkPT9ztEHcxAQAwgEF2e83a9cB/4wyqGqlLWZaIJ4iv&#10;TFq5+IzPkjXoFORLRLQlzy5cPp3+ZG1/tqgEYhdfIqShZZFcQuJJhPSKjiZTdTVyJ4VAFKC8/wjY&#10;87LMCcueX7yEltXVyJ0xQaH+O71m7sFgML0u3tXDJ559NXunrxaZ3oLWrYu7dvJOQUJwX/Zc9CzS&#10;E2uLRqBlH2P71we852zd5TVzd04TZ5hAKqZ0iLqYFIKaAP93QaXVlbjOiDn+QKaQ4wEALFh6pQ+D&#10;QqcN0RpUAADwoDBpRkptsbtAJqYgCGAwGEDIeKLQTd8yddbgEfdGG9m+/bjwyPCAqMPRWY0Vjggg&#10;mAVPzl3XItNbfE2HverJ5iRzp6dTIw49mm7tHqFLYzYwSdQOAABNMq3VmKFd2Sbka+xOvL9rncuU&#10;k39royhurbXUPr2wCd0E/O7uiW0X8pnKMvWdbbqWv68sVt4szC4uL6vlteorywkkInLwwxPhqAzt&#10;eEhnWl2JS2+2cxor7Mff2/u8oLl6sHJ9l0REWfvq8qkjKdGb/tYB3djVwfa8uTWpvKPRDAAgeIjX&#10;nZuT18zDYXFyVdkqbrORw9WN2e0iPotOpPCyFx1zQDcTVVofd+3EyfTH6wAAtCn05sS5+0dYauiX&#10;9CTbLOBqb3l7+2CbiK+hR2PVtwh4WiK5lLTeZcoJb6Oh7wDg+4DxJUKa9+2d7zIby50AAKw09Isz&#10;Fh5x7suTGBr2a35BS/UQMya7vOyXC+a9yckUcvzo8J1vE2sKRwAAmDB0OEnzDnjq0Vj1ffWpnt+u&#10;p0VWbyHg8FLl+gFvHlK5jBAUfTQSBUXEEcR3p62b3Z97hAEY0JfDY3Gyu1PXz9Ykq7cCAHC4TSbj&#10;7++N5Yq6GH2106Ox6lVBAXwHsFWvws69rMj5CS0fG7tgoyPbLKu/dn3tjqpkSNesuTF59XwMdLfJ&#10;baq0D4w+GoUg3b7m99CAgKXUFrtfyn69DC37W7rGrHKecO57DBFxBPFA5CaaOz/b5DbtKFqOr8wb&#10;eyv//dzvsQUwAGAIgmB+jbtyCvXQjehaVVcmrRyQpwAAYK9tnKtDYTT9y8H3j4F++f3eIdtGGNok&#10;ouXQtzcPd4qF6gO1CQDQ7zl2K//93NS6EjeA7nVwZ+q6YBaJ1v626tPotLpSV1TOhKHNmTl4xH3V&#10;9q3CTk0AADqRwkOnZbOAq301982i3mx6GFgl3526frbD1Q3ZrcJOzXp+u96exAc7j46dv+mHAOuS&#10;iKib3946hJZ3e83a5WlokwQAsOpl2Ln8luqhKI9CIArGmznG0okUnrIOIp4g5kmE9CelGZMX2o25&#10;hsFgkHp+u17o25uH+7Ltb+kac+Gnn5fPfnjiHgII5vTHp2uXDhsXZq1pUDQQYH1OxUMp0Zvr+G36&#10;AAA+JvavN3sEHAIASK4t8lAGBQAgkIopdwo+/MUl0qUyG6gEYheDSOEOpEMoxZSk+Vtr6Bej602q&#10;kBHWvr5yeqDtewVWyW02Ppb2aCMAAJNI7bg5ec08LAarAAC4nBO3BJVTPmfCcl4vVdXT2MVlE7A4&#10;qYeBVXJPdgZrGn5+F7LX+13IXu83IbvHGDO0K5X5+71Dtg3XNf8IAPCiItvvYXHatP8I2KY3N46K&#10;ZBISAMBi+7FXdGmsBoDuQ/peYeIsVO6B/8YZNDUSHwDgY0PZ8Nwmjr2yHpFMQpIq5ASZQoHvaeun&#10;EIgCB7ZJtgPbJNtBxzSbRiB9OReZJGoHHouToTMFAGBd3NWTaL++G1hCdcHIB4VJMwAAsBisYoXT&#10;+Aso7+7nxNl8iYgG0O1tjzC0SZw92Osuyg/Liftm1JgkakeXVEx9WpYxSYEo/mIvo6HMmXFyHpdx&#10;ch6XdWp+OzrFrTT0i/VprDqA7vVmRNeqAgCo4DaZHk192O8m0iOwbe/D96Pv480cYs1ZumVoWXka&#10;LhvmcwkAYOmwcWFo3e3893PEMikRLVuy9EroamSeA9skG53KykTCq4kc2aZZ6INO7eK2OquQR6fC&#10;AQBwWJx8pdOE82ibQynRm/vb/v8CrIbXavihutALLa9y+noQ5zdXDU2pK3ZHy4WttTa/fbj32/Py&#10;rAlokNcm4mtEFacEojJ6NFY9DouV+5k6vOipA5YsvZLMRcec0Ofx9C1TUF5EUfJ0qVxGAABY5uBz&#10;CbUhkIopMSVp/n0B+8t2H1GUPB09jC1YeqXjzRxjUZ7qNDuR/nh9T0rDcuKWBg8ZeQcAYISBTaJY&#10;JiW2i7pYPcl2iLuYN/LezkfLqC+KEtoXFonWPnfoqFt/Zr/6GQDg7ucPs+fZet8cMDB0bQEArHDy&#10;u4AueIlcqqbs2vhbusaQ8Goi5bYxJWn+IpmE9Kby05jyjkYzMya7fBjbJGfpMJ+woVqD8nvqQDWv&#10;ZdCCp2ev99ZB1G8EAFjjPPEMCuxVRa5vm7BTQ4Os3tYvsNrOVoPk2mIPAAAqgdSlnHiJKU7zbxHy&#10;tAAAbLWNPkUHhQaoKpv7+PSt2/nv5yCAYK7kxi3eNypkOwDA4THzQnvreF90dMz8Tcqe+1Bto3wf&#10;E/vXrzm5PlKFjBBZlBK0zMH3Uk9tvwEWUfh1Gs4ZOvI2GnoDdMdHt6asnQsAYKNpUNiTsj0jZ++c&#10;YOb4HABAOZ+hSkZ07SpUV2+kS2U2jDOxj1OtX+M88cxrTq4PQPcO3RuwbwJNr1vbPqCBXs7i48Ps&#10;dUxy+zL+3yAFosBa/bG6uKyjwRyHwcprV10yYFOZjapyX3bF2s5Wg6SaIk8AgJGDBif8XVAKRIF9&#10;XJI+5ezHZ6tfVmT/pMzLbCh3OpgcteXmp3fzUmq/7q7fQ1gMVrHaecJZAAA5osDd/5w0sye5L1Mx&#10;siglCJ2G/pauMd9rsJrXMqihq0P3l9g/fmeRqO3ZTRyH8l8umCnLsKmMxpK2esurufGLaGokvoeB&#10;dfJm94BDGiRam2oOsi+aZuX68Ne4q6cAunfH1cMnnu0VWERR8nT03UpDv3igRiRyqdqT0ozJdfx2&#10;/cMp0aFCmYTM4TaZfFp6ylbV0zdQ16y94LdsRVhO3NKT6Y/XxXHyxtV0thoGWrlF2WgaFLrpW6UO&#10;xKYRXauKhFcTiWQSUnJtsUc1r2XQILpWdY/APtaXDUffLVl6PWaHVCmOkzvuRUW2X4ugU+tqXvwi&#10;PBYn8zUZ9ioyYGMQmUAU8iVCWml7g0UVr8VIn8aqs9YwKFInkjsX2o2+ZkTXqlr6/ELYo5L0qWXt&#10;DeYhQ0aGx5Znj1/nMvmk6gdRJSwGq7Bg6ZZ+aq6yRQDB5DRxhvUIrFXYqSmUScgA3TchZkx2eV+K&#10;EQTBrH4VdpYvFdFS60rcCltrbYbrmn/c6Dbt2KzBI+5xRV2MnQn39pzNeLZaLP/qXmExWMU821E3&#10;944M3jHV0uVRtemfgza9uXH0Sm784l0f7u32t3SNmfTgwNPdI2ftctG1SFcnkjt764O1hn7Rp+Yq&#10;WwCAKl6LkSofD9C9PtAKE4YOp6esD0B35Lvj/d29qXUlbgQcTppeX+piqK5Zc2rcol9nD/G6y6Yy&#10;GxWIAjs54uCTDzWfvVTbKxAF9nre2wWx5dnjPy44MtyQrllzxnfJmvm23je2vQ/f/7AkfZoujdkQ&#10;EHUkmoxXE+4bFbx9sf3YKz35mNYaXwPOXoHVdLYaohWWGt3TsEXA07pfmDRzhIFNorWmftH5zNiV&#10;exMf7OCKBQyAbo9gk9u0o+tdppxAQxoAgPMZsSuVQS2xH3fZVd8yrZrXMuhwSkyoVCEjNHZ1sBc9&#10;O3f11exdvgAAw/UsPsbO3DH+cenHKRcyY1e8qMj244kF9GXPL146nxG7ct+o4O18qYiWWFM4wt/K&#10;NWassV28lYbel32gitfc24i1fhkxdH1pUegtkUUpQStfXjqPw2DlckSBQ2VMGToVx8Yu2Bho7R6l&#10;qjC6OPWLR+KqZ5kWNnHFF/+yRcjT+j3r5S8AAO+qCrwFUjEFdWwxGAwy1dLl0SRzp6c7Eu7uPZH2&#10;eL1YLiVmN1U4TI448ASgezYdH7tgw4BHrLqz5S/AAAAOjZ672e365lQUFE2NxN/qEXRgvcuUE0R8&#10;z+m0z601g9H3+bbeN5R5O0fM3DPBzOk5WpYrvn4slHBYnPyA95ytPzv4/rkp/sZR5d36gHfIVnSZ&#10;KI+Y8lL6BpjyVFTe6l30LNIX2I2+fi3vzUJdKrMhc9Exp75SzhK5VA29jgUAUM1z6NFY9VMtXR71&#10;1l6ZTBg6nAcBG2esfHnp/IXM2BVehoM/oBEDAIAGWb1Ni0xvaRHytOr47fpyhRynfH+AVUWMrjGU&#10;DnrP2cIkUjumWAx/3F8eXQ1HkOhSmV/WW4dYwFTmtwo7NVPrit3QZyAhfoCVWzQei5Od8126SpWH&#10;jppMIcfX8dv1lXn/C6x7jRGweKkxXeubZIoujdVwfNyCDVMshj/urxMAAOj9GADAjU9f4ywAgK3v&#10;bh9wv7Elxf3GlhSvW9s/KBCk34St96Ah7w56z9kyjG2So8pTPpZU1xkeAABNsUkVMoLXre0ftnkG&#10;7Z9sMfwJKrTYftwVNJLtjwKt3KLiK/PGAgCk15e6LHhy9rqHgVVyFa/F6Epu/JcMsqeBdZLy1Wpv&#10;RMDhpRvdph1TrkutK3Y7mBy95VFJ+lS0rraz1UBZBoMgCEy4v+95bHnWeGWGvY5x7hb3wIMzbDwe&#10;9HT31RshCILxDt/xLqH688jeZDRItLb0hUdc+nMEVOk1J9fnYHLUFvTDoWTC0OHEBIb6K4/ql7Dl&#10;VUWOb+jbm4ezGisclRtZsPRKF9qNvjbd2iNioFlYnlhA358Uue30x6drlT0PDGCQmYM97+8bFbzd&#10;gqVXOhBdHG6TSWRRSlB4fkKIatpAk6zeut1z+r4VTn4X1HAEiTLvm3gMQRBMeEFCyPb3d/ZxuE0m&#10;qkaGag3Kn27jETHd2iPCVtvoU3+d6pKIqN2+YrMRm8pstNbQL2KQqP1mhEva6iwjilKmRxalBGU0&#10;lDmr8sl4NeGvLpNPhbr5H+5NX483mhK5VO2PrFf/upTzellec6VdTw31aRp1ymkzB7ZptilDp+J7&#10;7sMAukckq7HC8etT7ljb2WbQkyybymwMHux1Z6Pb1GMG6pq1fent96o2r6nS7nZBwpw7BQnBPZ3w&#10;yqSuRu7UpXbf5jOJ1A4GkcJlkqgd6mrkTr5ESOsQC5jtIj6rQ9TF7BALmE0Crg5PLKD3pZNOpPAC&#10;rFyjQ4aMDB9nbBc30PU+4DtoBEEw76sLRt37nDgrqbbIM7+leij6K8SPJAxgEHOWbpmLnnl6gJVb&#10;9BSL4Y9Vs2ED0vN3fxITySSk3KZK+4yGcueMhjLnzMZyp0puszFXLGAo+5W9ERaDVdDVyDwDdY1a&#10;R7ZplpOuWaYT2yzTkW2a1V88NhD6R37r6xQL1TvEXczuKdfF5EtENCqB1MUkUTqYRGoHOj2/dz1+&#10;D/1jP2L+t+mH/P32f5H+3wLDc7hNJtHFqQECqZgCAOBhYJ081tgunsNtMmkX8VmObLOsh8Vp0zwN&#10;rZO0KYxmgO5ooE3I1xjGNsnJa6q0e1T61WczVNesCRkyMhyPxcnCCxJClI2ZMHQ4yn8DoFTSVmep&#10;Q2E0MUhUrlAqJr/m5PrIEAWegicK/MwcXigQBfZZWeZEqUJOwGOwMl/TYa9IeDVRVmO5I4fbbAIA&#10;4Mw2yzBiaFehOrEzoo89GKxp+Hmh3Zhr0609In6J/eP3Sm6zcWJN4Yjb+QlzAADWx187MefR6dvo&#10;vVdqXYnbvcLEWbWdrQYzYo4/mGrh8mih3ZhrC2zHXP/UXG27If76cZlCjt8Qf/24CUOHgz7aFHqz&#10;MqBKbrPxzU/v5i18eu5aWUejOQDA/Cdnb3C4zSY6FEbTmYyna+I4ueP2J0Vue1dV4K1DYTSVdjRY&#10;hDw6FV7b2WrwS+yfv+tQGE1kvJrQ6/b2D9+MGABAbWebgTaF3jxE07Dg1exdvno05jdxFw6DlS93&#10;8rv4c+zvf16fvHoBWp/fUj3UVd8izU7HOA+t+81r5m9o4IrHYmUmDG0OymORaO3KelkkaruLnnn6&#10;wxLWl3tlQ3XNGm0KvVmXymxAD3lnXbOMwZqGn02Z7Ao2ldEYW541nkogdZ32WbzWTtsor47fpq9s&#10;BwAA/3zm9gnp9aUu8ZV5Yy9mvljeLupiLXPw+UuiP8DKLbq4rc5qX2LEduVLCeVrHgAAMkFNiI5M&#10;l0RMvZb3ZiHKm2ju9Ez5NyU6kcKjEyk85UhbjihwxW11Vm0ivgYRRxBXcJtMZ9h4PhDJJKSLmS+W&#10;J9UWeu72mr2LSaJ2uBtYpSTVFHqm15e66FJZDc0Crja6XPBzH5++FTtrx/gJ5t25iKOpMZs+t9YM&#10;1qEwmlTBhboHHF7y7PzlTy1VtmZMdjkBi5eq5huyGiscdyXc2x0d+O8AOpHM2+Y5fb+qnr7oZUXO&#10;T4U/n7EB6I44YkrS/PFYnOxpacakxfZjryx38rsIAPCuKt+7mtcyaK6t9y1PQ5ukjMZy57L2RvMv&#10;wLQo9JapEQcfGapr1sgRBa6O366/2nnCWaFUQtYg0doAuqcHavii38/LA6OORrFI1PbRRkPfXsiM&#10;XRH88OQdFonaDtD958D+USHbMBgMQiEQBSte/PnlYt6RbZrV07WPFpneQsThxQAArvoWafOfnLmh&#10;TaY3ZzdxHFY4+V14XpY5QaqQEyKLUoIii1KCUE9l2/vw/VmNFY4ShUytnt+uh17AAwD8D6IXPqnL&#10;btocAAAAAElFTkSuQmCCUEsDBBQABgAIAAAAIQDViwE93AAAAAQBAAAPAAAAZHJzL2Rvd25yZXYu&#10;eG1sTI9BS8NAEIXvgv9hGcGb3URtrTGbUop6KgVboXibJtMkNDsbstsk/feOXvTy4PGG975JF6Nt&#10;VE+drx0biCcRKOLcFTWXBj53b3dzUD4gF9g4JgMX8rDIrq9STAo38Af121AqKWGfoIEqhDbR2ucV&#10;WfQT1xJLdnSdxSC2K3XR4SDlttH3UTTTFmuWhQpbWlWUn7Zna+B9wGH5EL/269NxdfnaTTf7dUzG&#10;3N6MyxdQgcbwdww/+IIOmTAd3JkLrxoD8kj4VcmeH2OxBwOzpynoLNX/4bN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FV13QKMBAAAKw4AAA4A&#10;AAAAAAAAAAAAAAAAOgIAAGRycy9lMm9Eb2MueG1sUEsBAi0ACgAAAAAAAAAhAHmItbHpAAAA6QAA&#10;ABQAAAAAAAAAAAAAAAAA8gYAAGRycy9tZWRpYS9pbWFnZTEucG5nUEsBAi0ACgAAAAAAAAAhAOcl&#10;J7hRFgAAURYAABQAAAAAAAAAAAAAAAAADQgAAGRycy9tZWRpYS9pbWFnZTIucG5nUEsBAi0AFAAG&#10;AAgAAAAhANWLAT3cAAAABAEAAA8AAAAAAAAAAAAAAAAAkB4AAGRycy9kb3ducmV2LnhtbFBLAQIt&#10;ABQABgAIAAAAIQAubPAAxQAAAKUBAAAZAAAAAAAAAAAAAAAAAJkfAABkcnMvX3JlbHMvZTJvRG9j&#10;LnhtbC5yZWxzUEsFBgAAAAAHAAcAvgEAAJU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991;width:3080;height: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Lk4xwAAAOMAAAAPAAAAZHJzL2Rvd25yZXYueG1sRE9LSwMx&#10;EL4L/Q9hBC9is4nQx9q0lIrgSbAt0uN0M24WN5NlE7vrvzeC0ON871ltRt+KC/WxCWxATQsQxFWw&#10;DdcGjoeXhwWImJAttoHJwA9F2KwnNyssbRj4nS77VIscwrFEAy6lrpQyVo48xmnoiDP3GXqPKZ99&#10;LW2PQw73rdRFMZMeG84NDjvaOaq+9t/egFy6+64+ktPn58fh9Ka1arYfxtzdjtsnEInGdBX/u19t&#10;nq+WejYvFkrB308ZALn+BQAA//8DAFBLAQItABQABgAIAAAAIQDb4fbL7gAAAIUBAAATAAAAAAAA&#10;AAAAAAAAAAAAAABbQ29udGVudF9UeXBlc10ueG1sUEsBAi0AFAAGAAgAAAAhAFr0LFu/AAAAFQEA&#10;AAsAAAAAAAAAAAAAAAAAHwEAAF9yZWxzLy5yZWxzUEsBAi0AFAAGAAgAAAAhAIIguTjHAAAA4wAA&#10;AA8AAAAAAAAAAAAAAAAABwIAAGRycy9kb3ducmV2LnhtbFBLBQYAAAAAAwADALcAAAD7AgAAAAA=&#10;">
                  <v:imagedata r:id="rId10" o:title=""/>
                  <o:lock v:ext="edit" aspectratio="f"/>
                </v:shape>
                <v:shape id="Freeform 4" o:spid="_x0000_s1028" style="position:absolute;top:140;width:10080;height:1;visibility:visible;mso-wrap-style:square;v-text-anchor:top" coordsize="10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f7kywAAAOMAAAAPAAAAZHJzL2Rvd25yZXYueG1sRI9Ba8JA&#10;FITvhf6H5RW8FN2tktRGVylF0VvRKnh8zT6T0OzbkF1N/PddodDjMDPfMPNlb2txpdZXjjW8jBQI&#10;4tyZigsNh6/1cArCB2SDtWPScCMPy8Xjwxwz4zre0XUfChEh7DPUUIbQZFL6vCSLfuQa4uidXWsx&#10;RNkW0rTYRbit5VipVFqsOC6U2NBHSfnP/mI1rJ4vfdpt/LGZrOvD6pO2avd90nrw1L/PQATqw3/4&#10;r701GsbqbZIkr0mawP1T/ANy8QsAAP//AwBQSwECLQAUAAYACAAAACEA2+H2y+4AAACFAQAAEwAA&#10;AAAAAAAAAAAAAAAAAAAAW0NvbnRlbnRfVHlwZXNdLnhtbFBLAQItABQABgAIAAAAIQBa9CxbvwAA&#10;ABUBAAALAAAAAAAAAAAAAAAAAB8BAABfcmVscy8ucmVsc1BLAQItABQABgAIAAAAIQBq1f7kywAA&#10;AOMAAAAPAAAAAAAAAAAAAAAAAAcCAABkcnMvZG93bnJldi54bWxQSwUGAAAAAAMAAwC3AAAA/wIA&#10;AAAA&#10;" path="m,l10080,e" filled="f" strokecolor="#008752" strokeweight="3pt">
                  <v:path arrowok="t" o:connecttype="custom" o:connectlocs="0,0;10080,0" o:connectangles="0,0"/>
                </v:shape>
                <v:shape id="Picture 5" o:spid="_x0000_s1029" type="#_x0000_t75" style="position:absolute;top:234;width:40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x9yAAAAOEAAAAPAAAAZHJzL2Rvd25yZXYueG1sRI/NbsIw&#10;EITvSLyDtUi9FSdAKIQYVLXqz7UB9byKl8QiXkexgZSnrytV4jiamW80xW6wrbhQ741jBek0AUFc&#10;OW24VnDYvz2uQPiArLF1TAp+yMNuOx4VmGt35S+6lKEWEcI+RwVNCF0upa8asuinriOO3tH1FkOU&#10;fS11j9cIt62cJclSWjQcFxrs6KWh6lSerYKPGg+34fX7tjjb7Oldd0ZbbZR6mAzPGxCBhnAP/7c/&#10;tYJ5sl6k8yyDv0fxDcjtLwAAAP//AwBQSwECLQAUAAYACAAAACEA2+H2y+4AAACFAQAAEwAAAAAA&#10;AAAAAAAAAAAAAAAAW0NvbnRlbnRfVHlwZXNdLnhtbFBLAQItABQABgAIAAAAIQBa9CxbvwAAABUB&#10;AAALAAAAAAAAAAAAAAAAAB8BAABfcmVscy8ucmVsc1BLAQItABQABgAIAAAAIQCZfGx9yAAAAOEA&#10;AAAPAAAAAAAAAAAAAAAAAAcCAABkcnMvZG93bnJldi54bWxQSwUGAAAAAAMAAwC3AAAA/AIAAAAA&#10;">
                  <v:imagedata r:id="rId11" o:title=""/>
                  <o:lock v:ext="edit" aspectratio="f"/>
                </v:shape>
                <v:shapetype id="_x0000_t202" coordsize="21600,21600" o:spt="202" path="m,l,21600r21600,l21600,xe">
                  <v:stroke joinstyle="miter"/>
                  <v:path gradientshapeok="t" o:connecttype="rect"/>
                </v:shapetype>
                <v:shape id="Text Box 6" o:spid="_x0000_s1030" type="#_x0000_t202" style="position:absolute;width:10574;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WF9ywAAAOIAAAAPAAAAZHJzL2Rvd25yZXYueG1sRI9BSwMx&#10;FITvgv8hPMGbTay2btempRQFQRC368Hj6+Z1N3Tzst3Edv33TUHwOMzMN8x8ObhWHKkP1rOG+5EC&#10;QVx5Y7nW8FW+3mUgQkQ22HomDb8UYLm4vppjbvyJCzpuYi0ShEOOGpoYu1zKUDXkMIx8R5y8ne8d&#10;xiT7WpoeTwnuWjlWaiodWk4LDXa0bqjab36chtU3Fy/28LH9LHaFLcuZ4vfpXuvbm2H1DCLSEP/D&#10;f+03oyEbP6lJ9jB5hMuldAfk4gwAAP//AwBQSwECLQAUAAYACAAAACEA2+H2y+4AAACFAQAAEwAA&#10;AAAAAAAAAAAAAAAAAAAAW0NvbnRlbnRfVHlwZXNdLnhtbFBLAQItABQABgAIAAAAIQBa9CxbvwAA&#10;ABUBAAALAAAAAAAAAAAAAAAAAB8BAABfcmVscy8ucmVsc1BLAQItABQABgAIAAAAIQAzfWF9ywAA&#10;AOIAAAAPAAAAAAAAAAAAAAAAAAcCAABkcnMvZG93bnJldi54bWxQSwUGAAAAAAMAAwC3AAAA/wIA&#10;AAAA&#10;" filled="f" stroked="f">
                  <v:textbox inset="0,0,0,0">
                    <w:txbxContent>
                      <w:p w14:paraId="155842FD" w14:textId="77777777" w:rsidR="007F19DF" w:rsidRPr="00FF0068" w:rsidRDefault="007F19DF" w:rsidP="007F19DF">
                        <w:pPr>
                          <w:pStyle w:val="Title"/>
                          <w:kinsoku w:val="0"/>
                          <w:overflowPunct w:val="0"/>
                          <w:spacing w:before="169"/>
                          <w:ind w:left="0"/>
                          <w:rPr>
                            <w:color w:val="538135" w:themeColor="accent6" w:themeShade="BF"/>
                            <w:sz w:val="17"/>
                            <w:szCs w:val="17"/>
                          </w:rPr>
                        </w:pPr>
                      </w:p>
                      <w:p w14:paraId="760EAEB0" w14:textId="3EC068E6" w:rsidR="007F19DF" w:rsidRPr="00FF0068" w:rsidRDefault="007F19DF" w:rsidP="007F19DF">
                        <w:pPr>
                          <w:pStyle w:val="Title"/>
                          <w:kinsoku w:val="0"/>
                          <w:overflowPunct w:val="0"/>
                          <w:ind w:left="436" w:right="-15"/>
                          <w:rPr>
                            <w:color w:val="538135" w:themeColor="accent6" w:themeShade="BF"/>
                            <w:w w:val="90"/>
                            <w:sz w:val="17"/>
                            <w:szCs w:val="17"/>
                          </w:rPr>
                        </w:pPr>
                        <w:r w:rsidRPr="00FF0068">
                          <w:rPr>
                            <w:color w:val="538135" w:themeColor="accent6" w:themeShade="BF"/>
                            <w:w w:val="90"/>
                            <w:sz w:val="15"/>
                            <w:szCs w:val="15"/>
                          </w:rPr>
                          <w:t>ALTENLOH,</w:t>
                        </w:r>
                        <w:r w:rsidRPr="00FF0068">
                          <w:rPr>
                            <w:color w:val="538135" w:themeColor="accent6" w:themeShade="BF"/>
                            <w:spacing w:val="-1"/>
                            <w:w w:val="90"/>
                            <w:sz w:val="15"/>
                            <w:szCs w:val="15"/>
                          </w:rPr>
                          <w:t xml:space="preserve"> </w:t>
                        </w:r>
                        <w:r w:rsidRPr="00FF0068">
                          <w:rPr>
                            <w:color w:val="538135" w:themeColor="accent6" w:themeShade="BF"/>
                            <w:w w:val="90"/>
                            <w:sz w:val="15"/>
                            <w:szCs w:val="15"/>
                          </w:rPr>
                          <w:t>BRINCK</w:t>
                        </w:r>
                        <w:r w:rsidRPr="00FF0068">
                          <w:rPr>
                            <w:color w:val="538135" w:themeColor="accent6" w:themeShade="BF"/>
                            <w:sz w:val="15"/>
                            <w:szCs w:val="15"/>
                          </w:rPr>
                          <w:t xml:space="preserve"> </w:t>
                        </w:r>
                        <w:r w:rsidRPr="00FF0068">
                          <w:rPr>
                            <w:color w:val="538135" w:themeColor="accent6" w:themeShade="BF"/>
                            <w:w w:val="90"/>
                            <w:sz w:val="15"/>
                            <w:szCs w:val="15"/>
                          </w:rPr>
                          <w:t>&amp;</w:t>
                        </w:r>
                        <w:r w:rsidRPr="00FF0068">
                          <w:rPr>
                            <w:color w:val="538135" w:themeColor="accent6" w:themeShade="BF"/>
                            <w:spacing w:val="-1"/>
                            <w:sz w:val="15"/>
                            <w:szCs w:val="15"/>
                          </w:rPr>
                          <w:t xml:space="preserve"> </w:t>
                        </w:r>
                        <w:r w:rsidRPr="00FF0068">
                          <w:rPr>
                            <w:color w:val="538135" w:themeColor="accent6" w:themeShade="BF"/>
                            <w:w w:val="90"/>
                            <w:sz w:val="15"/>
                            <w:szCs w:val="15"/>
                          </w:rPr>
                          <w:t>CO.</w:t>
                        </w:r>
                        <w:r w:rsidRPr="00FF0068">
                          <w:rPr>
                            <w:color w:val="538135" w:themeColor="accent6" w:themeShade="BF"/>
                            <w:spacing w:val="-5"/>
                            <w:sz w:val="15"/>
                            <w:szCs w:val="15"/>
                          </w:rPr>
                          <w:t xml:space="preserve"> </w:t>
                        </w:r>
                        <w:r w:rsidRPr="00FF0068">
                          <w:rPr>
                            <w:color w:val="538135" w:themeColor="accent6" w:themeShade="BF"/>
                            <w:w w:val="90"/>
                            <w:sz w:val="15"/>
                            <w:szCs w:val="15"/>
                          </w:rPr>
                          <w:t>US,</w:t>
                        </w:r>
                        <w:r w:rsidRPr="00FF0068">
                          <w:rPr>
                            <w:color w:val="538135" w:themeColor="accent6" w:themeShade="BF"/>
                            <w:spacing w:val="-4"/>
                            <w:sz w:val="15"/>
                            <w:szCs w:val="15"/>
                          </w:rPr>
                          <w:t xml:space="preserve"> </w:t>
                        </w:r>
                        <w:r w:rsidRPr="00FF0068">
                          <w:rPr>
                            <w:color w:val="538135" w:themeColor="accent6" w:themeShade="BF"/>
                            <w:w w:val="90"/>
                            <w:sz w:val="15"/>
                            <w:szCs w:val="15"/>
                          </w:rPr>
                          <w:t>INC.</w:t>
                        </w:r>
                        <w:r w:rsidRPr="00FF0068">
                          <w:rPr>
                            <w:b w:val="0"/>
                            <w:bCs w:val="0"/>
                            <w:color w:val="538135" w:themeColor="accent6" w:themeShade="BF"/>
                            <w:spacing w:val="64"/>
                            <w:sz w:val="15"/>
                            <w:szCs w:val="15"/>
                          </w:rPr>
                          <w:t xml:space="preserve"> </w:t>
                        </w:r>
                        <w:r w:rsidRPr="00FF0068">
                          <w:rPr>
                            <w:color w:val="538135" w:themeColor="accent6" w:themeShade="BF"/>
                            <w:w w:val="90"/>
                            <w:sz w:val="17"/>
                            <w:szCs w:val="17"/>
                          </w:rPr>
                          <w:t>2105</w:t>
                        </w:r>
                        <w:r w:rsidRPr="00FF0068">
                          <w:rPr>
                            <w:color w:val="538135" w:themeColor="accent6" w:themeShade="BF"/>
                            <w:spacing w:val="-7"/>
                            <w:w w:val="90"/>
                            <w:sz w:val="17"/>
                            <w:szCs w:val="17"/>
                          </w:rPr>
                          <w:t xml:space="preserve"> </w:t>
                        </w:r>
                        <w:r w:rsidRPr="00FF0068">
                          <w:rPr>
                            <w:color w:val="538135" w:themeColor="accent6" w:themeShade="BF"/>
                            <w:w w:val="90"/>
                            <w:sz w:val="17"/>
                            <w:szCs w:val="17"/>
                          </w:rPr>
                          <w:t>County</w:t>
                        </w:r>
                        <w:r w:rsidRPr="00FF0068">
                          <w:rPr>
                            <w:color w:val="538135" w:themeColor="accent6" w:themeShade="BF"/>
                            <w:spacing w:val="-7"/>
                            <w:w w:val="90"/>
                            <w:sz w:val="17"/>
                            <w:szCs w:val="17"/>
                          </w:rPr>
                          <w:t xml:space="preserve"> </w:t>
                        </w:r>
                        <w:r w:rsidRPr="00FF0068">
                          <w:rPr>
                            <w:color w:val="538135" w:themeColor="accent6" w:themeShade="BF"/>
                            <w:w w:val="90"/>
                            <w:sz w:val="17"/>
                            <w:szCs w:val="17"/>
                          </w:rPr>
                          <w:t>Road</w:t>
                        </w:r>
                        <w:r w:rsidRPr="00FF0068">
                          <w:rPr>
                            <w:color w:val="538135" w:themeColor="accent6" w:themeShade="BF"/>
                            <w:spacing w:val="-7"/>
                            <w:w w:val="90"/>
                            <w:sz w:val="17"/>
                            <w:szCs w:val="17"/>
                          </w:rPr>
                          <w:t xml:space="preserve"> </w:t>
                        </w:r>
                        <w:r w:rsidRPr="00FF0068">
                          <w:rPr>
                            <w:color w:val="538135" w:themeColor="accent6" w:themeShade="BF"/>
                            <w:w w:val="90"/>
                            <w:sz w:val="17"/>
                            <w:szCs w:val="17"/>
                          </w:rPr>
                          <w:t>12C</w:t>
                        </w:r>
                        <w:r w:rsidRPr="00FF0068">
                          <w:rPr>
                            <w:color w:val="538135" w:themeColor="accent6" w:themeShade="BF"/>
                            <w:spacing w:val="-7"/>
                            <w:w w:val="90"/>
                            <w:sz w:val="17"/>
                            <w:szCs w:val="17"/>
                          </w:rPr>
                          <w:t xml:space="preserve"> </w:t>
                        </w:r>
                        <w:r w:rsidRPr="00FF0068">
                          <w:rPr>
                            <w:color w:val="538135" w:themeColor="accent6" w:themeShade="BF"/>
                            <w:w w:val="90"/>
                            <w:sz w:val="17"/>
                            <w:szCs w:val="17"/>
                          </w:rPr>
                          <w:t>•</w:t>
                        </w:r>
                        <w:r w:rsidRPr="00FF0068">
                          <w:rPr>
                            <w:color w:val="538135" w:themeColor="accent6" w:themeShade="BF"/>
                            <w:spacing w:val="-7"/>
                            <w:w w:val="90"/>
                            <w:sz w:val="17"/>
                            <w:szCs w:val="17"/>
                          </w:rPr>
                          <w:t xml:space="preserve"> </w:t>
                        </w:r>
                        <w:r w:rsidRPr="00FF0068">
                          <w:rPr>
                            <w:color w:val="538135" w:themeColor="accent6" w:themeShade="BF"/>
                            <w:w w:val="90"/>
                            <w:sz w:val="17"/>
                            <w:szCs w:val="17"/>
                          </w:rPr>
                          <w:t>Bryan,</w:t>
                        </w:r>
                        <w:r w:rsidRPr="00FF0068">
                          <w:rPr>
                            <w:color w:val="538135" w:themeColor="accent6" w:themeShade="BF"/>
                            <w:spacing w:val="-7"/>
                            <w:w w:val="90"/>
                            <w:sz w:val="17"/>
                            <w:szCs w:val="17"/>
                          </w:rPr>
                          <w:t xml:space="preserve"> </w:t>
                        </w:r>
                        <w:r w:rsidRPr="00FF0068">
                          <w:rPr>
                            <w:color w:val="538135" w:themeColor="accent6" w:themeShade="BF"/>
                            <w:w w:val="90"/>
                            <w:sz w:val="17"/>
                            <w:szCs w:val="17"/>
                          </w:rPr>
                          <w:t>OH</w:t>
                        </w:r>
                        <w:r w:rsidRPr="00FF0068">
                          <w:rPr>
                            <w:color w:val="538135" w:themeColor="accent6" w:themeShade="BF"/>
                            <w:spacing w:val="9"/>
                            <w:sz w:val="17"/>
                            <w:szCs w:val="17"/>
                          </w:rPr>
                          <w:t xml:space="preserve"> </w:t>
                        </w:r>
                        <w:r w:rsidRPr="00FF0068">
                          <w:rPr>
                            <w:color w:val="538135" w:themeColor="accent6" w:themeShade="BF"/>
                            <w:w w:val="90"/>
                            <w:sz w:val="17"/>
                            <w:szCs w:val="17"/>
                          </w:rPr>
                          <w:t>43506</w:t>
                        </w:r>
                        <w:r w:rsidRPr="00FF0068">
                          <w:rPr>
                            <w:color w:val="538135" w:themeColor="accent6" w:themeShade="BF"/>
                            <w:spacing w:val="71"/>
                            <w:w w:val="150"/>
                            <w:sz w:val="17"/>
                            <w:szCs w:val="17"/>
                          </w:rPr>
                          <w:t xml:space="preserve"> </w:t>
                        </w:r>
                        <w:r w:rsidRPr="00FF0068">
                          <w:rPr>
                            <w:rFonts w:ascii="Wingdings" w:hAnsi="Wingdings" w:cs="Wingdings"/>
                            <w:color w:val="538135" w:themeColor="accent6" w:themeShade="BF"/>
                            <w:w w:val="90"/>
                            <w:sz w:val="17"/>
                            <w:szCs w:val="17"/>
                          </w:rPr>
                          <w:t></w:t>
                        </w:r>
                        <w:r w:rsidRPr="00FF0068">
                          <w:rPr>
                            <w:color w:val="538135" w:themeColor="accent6" w:themeShade="BF"/>
                            <w:spacing w:val="24"/>
                            <w:sz w:val="17"/>
                            <w:szCs w:val="17"/>
                          </w:rPr>
                          <w:t xml:space="preserve"> </w:t>
                        </w:r>
                        <w:r w:rsidRPr="00FF0068">
                          <w:rPr>
                            <w:color w:val="538135" w:themeColor="accent6" w:themeShade="BF"/>
                            <w:w w:val="90"/>
                            <w:sz w:val="17"/>
                            <w:szCs w:val="17"/>
                          </w:rPr>
                          <w:t>800-443-9602</w:t>
                        </w:r>
                        <w:r w:rsidRPr="00636654">
                          <w:rPr>
                            <w:color w:val="538135" w:themeColor="accent6" w:themeShade="BF"/>
                            <w:spacing w:val="-7"/>
                            <w:w w:val="90"/>
                            <w:sz w:val="17"/>
                            <w:szCs w:val="17"/>
                          </w:rPr>
                          <w:t xml:space="preserve"> </w:t>
                        </w:r>
                        <w:r w:rsidRPr="00636654">
                          <w:rPr>
                            <w:color w:val="538135" w:themeColor="accent6" w:themeShade="BF"/>
                            <w:w w:val="90"/>
                            <w:sz w:val="17"/>
                            <w:szCs w:val="17"/>
                          </w:rPr>
                          <w:t>•</w:t>
                        </w:r>
                        <w:r w:rsidRPr="00636654">
                          <w:rPr>
                            <w:color w:val="538135" w:themeColor="accent6" w:themeShade="BF"/>
                            <w:spacing w:val="-7"/>
                            <w:w w:val="90"/>
                            <w:sz w:val="17"/>
                            <w:szCs w:val="17"/>
                          </w:rPr>
                          <w:t xml:space="preserve"> </w:t>
                        </w:r>
                        <w:r w:rsidR="00636654" w:rsidRPr="00636654">
                          <w:rPr>
                            <w:color w:val="538135" w:themeColor="accent6" w:themeShade="BF"/>
                            <w:spacing w:val="-7"/>
                            <w:w w:val="90"/>
                            <w:sz w:val="17"/>
                            <w:szCs w:val="17"/>
                          </w:rPr>
                          <w:t xml:space="preserve"> </w:t>
                        </w:r>
                        <w:hyperlink r:id="rId12" w:history="1">
                          <w:r w:rsidR="0081305A" w:rsidRPr="007B0553">
                            <w:rPr>
                              <w:rStyle w:val="Hyperlink"/>
                              <w:w w:val="90"/>
                              <w:sz w:val="17"/>
                              <w:szCs w:val="17"/>
                            </w:rPr>
                            <w:t>www.spax.us</w:t>
                          </w:r>
                        </w:hyperlink>
                        <w:r w:rsidR="0081305A">
                          <w:rPr>
                            <w:w w:val="90"/>
                            <w:sz w:val="17"/>
                            <w:szCs w:val="17"/>
                          </w:rPr>
                          <w:t xml:space="preserve"> </w:t>
                        </w:r>
                      </w:p>
                    </w:txbxContent>
                  </v:textbox>
                </v:shape>
                <w10:anchorlock/>
              </v:group>
            </w:pict>
          </mc:Fallback>
        </mc:AlternateContent>
      </w:r>
    </w:p>
    <w:sectPr w:rsidR="007F19DF" w:rsidRPr="002F2DC1" w:rsidSect="004B68E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720" w:left="1440"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D337B" w14:textId="77777777" w:rsidR="00494624" w:rsidRDefault="00494624" w:rsidP="008D379E">
      <w:r>
        <w:separator/>
      </w:r>
    </w:p>
  </w:endnote>
  <w:endnote w:type="continuationSeparator" w:id="0">
    <w:p w14:paraId="7CA2E699" w14:textId="77777777" w:rsidR="00494624" w:rsidRDefault="00494624" w:rsidP="008D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BE3F" w14:textId="77777777" w:rsidR="007D655F" w:rsidRDefault="007D6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10836"/>
      <w:docPartObj>
        <w:docPartGallery w:val="Page Numbers (Bottom of Page)"/>
        <w:docPartUnique/>
      </w:docPartObj>
    </w:sdtPr>
    <w:sdtEndPr>
      <w:rPr>
        <w:rFonts w:ascii="Times New Roman" w:hAnsi="Times New Roman" w:cs="Times New Roman"/>
        <w:noProof/>
        <w:sz w:val="20"/>
        <w:szCs w:val="20"/>
      </w:rPr>
    </w:sdtEndPr>
    <w:sdtContent>
      <w:p w14:paraId="32F0B0BF" w14:textId="2120B217" w:rsidR="007D655F" w:rsidRPr="007D655F" w:rsidRDefault="007D655F">
        <w:pPr>
          <w:pStyle w:val="Footer"/>
          <w:jc w:val="center"/>
          <w:rPr>
            <w:rFonts w:ascii="Times New Roman" w:hAnsi="Times New Roman" w:cs="Times New Roman"/>
            <w:sz w:val="20"/>
            <w:szCs w:val="20"/>
          </w:rPr>
        </w:pPr>
        <w:r w:rsidRPr="007D655F">
          <w:rPr>
            <w:rFonts w:ascii="Times New Roman" w:hAnsi="Times New Roman" w:cs="Times New Roman"/>
            <w:sz w:val="20"/>
            <w:szCs w:val="20"/>
          </w:rPr>
          <w:fldChar w:fldCharType="begin"/>
        </w:r>
        <w:r w:rsidRPr="007D655F">
          <w:rPr>
            <w:rFonts w:ascii="Times New Roman" w:hAnsi="Times New Roman" w:cs="Times New Roman"/>
            <w:sz w:val="20"/>
            <w:szCs w:val="20"/>
          </w:rPr>
          <w:instrText xml:space="preserve"> PAGE   \* MERGEFORMAT </w:instrText>
        </w:r>
        <w:r w:rsidRPr="007D655F">
          <w:rPr>
            <w:rFonts w:ascii="Times New Roman" w:hAnsi="Times New Roman" w:cs="Times New Roman"/>
            <w:sz w:val="20"/>
            <w:szCs w:val="20"/>
          </w:rPr>
          <w:fldChar w:fldCharType="separate"/>
        </w:r>
        <w:r w:rsidRPr="007D655F">
          <w:rPr>
            <w:rFonts w:ascii="Times New Roman" w:hAnsi="Times New Roman" w:cs="Times New Roman"/>
            <w:noProof/>
            <w:sz w:val="20"/>
            <w:szCs w:val="20"/>
          </w:rPr>
          <w:t>2</w:t>
        </w:r>
        <w:r w:rsidRPr="007D655F">
          <w:rPr>
            <w:rFonts w:ascii="Times New Roman" w:hAnsi="Times New Roman" w:cs="Times New Roman"/>
            <w:noProof/>
            <w:sz w:val="20"/>
            <w:szCs w:val="20"/>
          </w:rPr>
          <w:fldChar w:fldCharType="end"/>
        </w:r>
      </w:p>
    </w:sdtContent>
  </w:sdt>
  <w:p w14:paraId="67A3F365" w14:textId="233B3F1B" w:rsidR="008D379E" w:rsidRDefault="008D379E" w:rsidP="00C871A5">
    <w:pPr>
      <w:pStyle w:val="FileStampParagraph"/>
      <w:rPr>
        <w:noProof/>
      </w:rPr>
    </w:pPr>
  </w:p>
  <w:sdt>
    <w:sdtPr>
      <w:alias w:val="BEC LegalBar File Stamp"/>
      <w:tag w:val="BEC.LegalBar.FileStamp"/>
      <w:id w:val="-278258484"/>
      <w:placeholder>
        <w:docPart w:val="1A046E6538FC4427A79D13ECC99AE794"/>
      </w:placeholder>
      <w:showingPlcHdr/>
    </w:sdtPr>
    <w:sdtContent>
      <w:p w14:paraId="19618EB4" w14:textId="288E2D10" w:rsidR="007D655F" w:rsidRPr="007D655F" w:rsidRDefault="00000000" w:rsidP="007D655F">
        <w:pPr>
          <w:pStyle w:val="FileStampParagraph"/>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84114"/>
      <w:docPartObj>
        <w:docPartGallery w:val="Page Numbers (Bottom of Page)"/>
        <w:docPartUnique/>
      </w:docPartObj>
    </w:sdtPr>
    <w:sdtEndPr>
      <w:rPr>
        <w:rFonts w:ascii="Times New Roman" w:hAnsi="Times New Roman" w:cs="Times New Roman"/>
        <w:noProof/>
        <w:sz w:val="20"/>
        <w:szCs w:val="20"/>
      </w:rPr>
    </w:sdtEndPr>
    <w:sdtContent>
      <w:p w14:paraId="11B1D465" w14:textId="77835091" w:rsidR="00C871A5" w:rsidRPr="007D655F" w:rsidRDefault="00C871A5">
        <w:pPr>
          <w:pStyle w:val="Footer"/>
          <w:jc w:val="center"/>
          <w:rPr>
            <w:rFonts w:ascii="Times New Roman" w:hAnsi="Times New Roman" w:cs="Times New Roman"/>
            <w:sz w:val="20"/>
            <w:szCs w:val="20"/>
          </w:rPr>
        </w:pPr>
        <w:r w:rsidRPr="004B68E2">
          <w:rPr>
            <w:rFonts w:ascii="Arial Narrow" w:hAnsi="Arial Narrow" w:cs="Times New Roman"/>
            <w:noProof/>
            <w:sz w:val="20"/>
            <w:szCs w:val="20"/>
          </w:rPr>
          <w:t>2</w:t>
        </w:r>
      </w:p>
    </w:sdtContent>
  </w:sdt>
  <w:p w14:paraId="71FD9555" w14:textId="77777777" w:rsidR="00C871A5" w:rsidRDefault="00C871A5">
    <w:pPr>
      <w:pStyle w:val="Footer"/>
    </w:pPr>
  </w:p>
  <w:sdt>
    <w:sdtPr>
      <w:alias w:val="BEC LegalBar File Stamp"/>
      <w:tag w:val="BEC.LegalBar.FileStamp"/>
      <w:id w:val="-2065715002"/>
      <w:placeholder>
        <w:docPart w:val="4FD0F900614A4F7FBE473FBE29B4AC75"/>
      </w:placeholder>
      <w:showingPlcHdr/>
    </w:sdtPr>
    <w:sdtContent>
      <w:p w14:paraId="2961AABE" w14:textId="03794DB5" w:rsidR="007D655F" w:rsidRDefault="00000000" w:rsidP="007D655F">
        <w:pPr>
          <w:pStyle w:val="FileStampParagrap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6359D" w14:textId="77777777" w:rsidR="00494624" w:rsidRDefault="00494624" w:rsidP="008D379E">
      <w:r>
        <w:separator/>
      </w:r>
    </w:p>
  </w:footnote>
  <w:footnote w:type="continuationSeparator" w:id="0">
    <w:p w14:paraId="0D9569D3" w14:textId="77777777" w:rsidR="00494624" w:rsidRDefault="00494624" w:rsidP="008D3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740A" w14:textId="77777777" w:rsidR="007D655F" w:rsidRDefault="007D6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C231" w14:textId="77777777" w:rsidR="007D655F" w:rsidRDefault="007D65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CBF7" w14:textId="7D8E6E04" w:rsidR="00C871A5" w:rsidRDefault="00C871A5">
    <w:pPr>
      <w:pStyle w:val="Header"/>
    </w:pPr>
    <w:r>
      <w:rPr>
        <w:noProof/>
      </w:rPr>
      <mc:AlternateContent>
        <mc:Choice Requires="wpg">
          <w:drawing>
            <wp:anchor distT="0" distB="0" distL="114300" distR="114300" simplePos="0" relativeHeight="251659264" behindDoc="0" locked="0" layoutInCell="1" allowOverlap="1" wp14:anchorId="5C1F864A" wp14:editId="27331265">
              <wp:simplePos x="0" y="0"/>
              <wp:positionH relativeFrom="page">
                <wp:posOffset>5003800</wp:posOffset>
              </wp:positionH>
              <wp:positionV relativeFrom="paragraph">
                <wp:posOffset>215900</wp:posOffset>
              </wp:positionV>
              <wp:extent cx="1687195" cy="565785"/>
              <wp:effectExtent l="0" t="0" r="0" b="0"/>
              <wp:wrapNone/>
              <wp:docPr id="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7195" cy="565785"/>
                        <a:chOff x="8825" y="-1159"/>
                        <a:chExt cx="2657" cy="891"/>
                      </a:xfrm>
                    </wpg:grpSpPr>
                    <wps:wsp>
                      <wps:cNvPr id="6" name="docshape2"/>
                      <wps:cNvSpPr>
                        <a:spLocks/>
                      </wps:cNvSpPr>
                      <wps:spPr bwMode="auto">
                        <a:xfrm>
                          <a:off x="8825" y="-986"/>
                          <a:ext cx="1336" cy="535"/>
                        </a:xfrm>
                        <a:custGeom>
                          <a:avLst/>
                          <a:gdLst>
                            <a:gd name="T0" fmla="+- 0 9468 8825"/>
                            <a:gd name="T1" fmla="*/ T0 w 1336"/>
                            <a:gd name="T2" fmla="+- 0 -682 -986"/>
                            <a:gd name="T3" fmla="*/ -682 h 535"/>
                            <a:gd name="T4" fmla="+- 0 9372 8825"/>
                            <a:gd name="T5" fmla="*/ T4 w 1336"/>
                            <a:gd name="T6" fmla="+- 0 -756 -986"/>
                            <a:gd name="T7" fmla="*/ -756 h 535"/>
                            <a:gd name="T8" fmla="+- 0 9191 8825"/>
                            <a:gd name="T9" fmla="*/ T8 w 1336"/>
                            <a:gd name="T10" fmla="+- 0 -786 -986"/>
                            <a:gd name="T11" fmla="*/ -786 h 535"/>
                            <a:gd name="T12" fmla="+- 0 9063 8825"/>
                            <a:gd name="T13" fmla="*/ T12 w 1336"/>
                            <a:gd name="T14" fmla="+- 0 -815 -986"/>
                            <a:gd name="T15" fmla="*/ -815 h 535"/>
                            <a:gd name="T16" fmla="+- 0 9074 8825"/>
                            <a:gd name="T17" fmla="*/ T16 w 1336"/>
                            <a:gd name="T18" fmla="+- 0 -865 -986"/>
                            <a:gd name="T19" fmla="*/ -865 h 535"/>
                            <a:gd name="T20" fmla="+- 0 9197 8825"/>
                            <a:gd name="T21" fmla="*/ T20 w 1336"/>
                            <a:gd name="T22" fmla="+- 0 -858 -986"/>
                            <a:gd name="T23" fmla="*/ -858 h 535"/>
                            <a:gd name="T24" fmla="+- 0 9461 8825"/>
                            <a:gd name="T25" fmla="*/ T24 w 1336"/>
                            <a:gd name="T26" fmla="+- 0 -821 -986"/>
                            <a:gd name="T27" fmla="*/ -821 h 535"/>
                            <a:gd name="T28" fmla="+- 0 9396 8825"/>
                            <a:gd name="T29" fmla="*/ T28 w 1336"/>
                            <a:gd name="T30" fmla="+- 0 -929 -986"/>
                            <a:gd name="T31" fmla="*/ -929 h 535"/>
                            <a:gd name="T32" fmla="+- 0 9244 8825"/>
                            <a:gd name="T33" fmla="*/ T32 w 1336"/>
                            <a:gd name="T34" fmla="+- 0 -980 -986"/>
                            <a:gd name="T35" fmla="*/ -980 h 535"/>
                            <a:gd name="T36" fmla="+- 0 9065 8825"/>
                            <a:gd name="T37" fmla="*/ T36 w 1336"/>
                            <a:gd name="T38" fmla="+- 0 -982 -986"/>
                            <a:gd name="T39" fmla="*/ -982 h 535"/>
                            <a:gd name="T40" fmla="+- 0 8909 8825"/>
                            <a:gd name="T41" fmla="*/ T40 w 1336"/>
                            <a:gd name="T42" fmla="+- 0 -939 -986"/>
                            <a:gd name="T43" fmla="*/ -939 h 535"/>
                            <a:gd name="T44" fmla="+- 0 8840 8825"/>
                            <a:gd name="T45" fmla="*/ T44 w 1336"/>
                            <a:gd name="T46" fmla="+- 0 -830 -986"/>
                            <a:gd name="T47" fmla="*/ -830 h 535"/>
                            <a:gd name="T48" fmla="+- 0 8882 8825"/>
                            <a:gd name="T49" fmla="*/ T48 w 1336"/>
                            <a:gd name="T50" fmla="+- 0 -724 -986"/>
                            <a:gd name="T51" fmla="*/ -724 h 535"/>
                            <a:gd name="T52" fmla="+- 0 9007 8825"/>
                            <a:gd name="T53" fmla="*/ T52 w 1336"/>
                            <a:gd name="T54" fmla="+- 0 -674 -986"/>
                            <a:gd name="T55" fmla="*/ -674 h 535"/>
                            <a:gd name="T56" fmla="+- 0 9174 8825"/>
                            <a:gd name="T57" fmla="*/ T56 w 1336"/>
                            <a:gd name="T58" fmla="+- 0 -651 -986"/>
                            <a:gd name="T59" fmla="*/ -651 h 535"/>
                            <a:gd name="T60" fmla="+- 0 9258 8825"/>
                            <a:gd name="T61" fmla="*/ T60 w 1336"/>
                            <a:gd name="T62" fmla="+- 0 -610 -986"/>
                            <a:gd name="T63" fmla="*/ -610 h 535"/>
                            <a:gd name="T64" fmla="+- 0 9168 8825"/>
                            <a:gd name="T65" fmla="*/ T64 w 1336"/>
                            <a:gd name="T66" fmla="+- 0 -568 -986"/>
                            <a:gd name="T67" fmla="*/ -568 h 535"/>
                            <a:gd name="T68" fmla="+- 0 9077 8825"/>
                            <a:gd name="T69" fmla="*/ T68 w 1336"/>
                            <a:gd name="T70" fmla="+- 0 -617 -986"/>
                            <a:gd name="T71" fmla="*/ -617 h 535"/>
                            <a:gd name="T72" fmla="+- 0 8837 8825"/>
                            <a:gd name="T73" fmla="*/ T72 w 1336"/>
                            <a:gd name="T74" fmla="+- 0 -563 -986"/>
                            <a:gd name="T75" fmla="*/ -563 h 535"/>
                            <a:gd name="T76" fmla="+- 0 8922 8825"/>
                            <a:gd name="T77" fmla="*/ T76 w 1336"/>
                            <a:gd name="T78" fmla="+- 0 -489 -986"/>
                            <a:gd name="T79" fmla="*/ -489 h 535"/>
                            <a:gd name="T80" fmla="+- 0 9066 8825"/>
                            <a:gd name="T81" fmla="*/ T80 w 1336"/>
                            <a:gd name="T82" fmla="+- 0 -455 -986"/>
                            <a:gd name="T83" fmla="*/ -455 h 535"/>
                            <a:gd name="T84" fmla="+- 0 9234 8825"/>
                            <a:gd name="T85" fmla="*/ T84 w 1336"/>
                            <a:gd name="T86" fmla="+- 0 -455 -986"/>
                            <a:gd name="T87" fmla="*/ -455 h 535"/>
                            <a:gd name="T88" fmla="+- 0 9379 8825"/>
                            <a:gd name="T89" fmla="*/ T88 w 1336"/>
                            <a:gd name="T90" fmla="+- 0 -488 -986"/>
                            <a:gd name="T91" fmla="*/ -488 h 535"/>
                            <a:gd name="T92" fmla="+- 0 9468 8825"/>
                            <a:gd name="T93" fmla="*/ T92 w 1336"/>
                            <a:gd name="T94" fmla="+- 0 -564 -986"/>
                            <a:gd name="T95" fmla="*/ -564 h 535"/>
                            <a:gd name="T96" fmla="+- 0 10161 8825"/>
                            <a:gd name="T97" fmla="*/ T96 w 1336"/>
                            <a:gd name="T98" fmla="+- 0 -802 -986"/>
                            <a:gd name="T99" fmla="*/ -802 h 535"/>
                            <a:gd name="T100" fmla="+- 0 10150 8825"/>
                            <a:gd name="T101" fmla="*/ T100 w 1336"/>
                            <a:gd name="T102" fmla="+- 0 -868 -986"/>
                            <a:gd name="T103" fmla="*/ -868 h 535"/>
                            <a:gd name="T104" fmla="+- 0 10068 8825"/>
                            <a:gd name="T105" fmla="*/ T104 w 1336"/>
                            <a:gd name="T106" fmla="+- 0 -950 -986"/>
                            <a:gd name="T107" fmla="*/ -950 h 535"/>
                            <a:gd name="T108" fmla="+- 0 9952 8825"/>
                            <a:gd name="T109" fmla="*/ T108 w 1336"/>
                            <a:gd name="T110" fmla="+- 0 -973 -986"/>
                            <a:gd name="T111" fmla="*/ -973 h 535"/>
                            <a:gd name="T112" fmla="+- 0 9945 8825"/>
                            <a:gd name="T113" fmla="*/ T112 w 1336"/>
                            <a:gd name="T114" fmla="+- 0 -775 -986"/>
                            <a:gd name="T115" fmla="*/ -775 h 535"/>
                            <a:gd name="T116" fmla="+- 0 9897 8825"/>
                            <a:gd name="T117" fmla="*/ T116 w 1336"/>
                            <a:gd name="T118" fmla="+- 0 -751 -986"/>
                            <a:gd name="T119" fmla="*/ -751 h 535"/>
                            <a:gd name="T120" fmla="+- 0 9739 8825"/>
                            <a:gd name="T121" fmla="*/ T120 w 1336"/>
                            <a:gd name="T122" fmla="+- 0 -748 -986"/>
                            <a:gd name="T123" fmla="*/ -748 h 535"/>
                            <a:gd name="T124" fmla="+- 0 9861 8825"/>
                            <a:gd name="T125" fmla="*/ T124 w 1336"/>
                            <a:gd name="T126" fmla="+- 0 -851 -986"/>
                            <a:gd name="T127" fmla="*/ -851 h 535"/>
                            <a:gd name="T128" fmla="+- 0 9926 8825"/>
                            <a:gd name="T129" fmla="*/ T128 w 1336"/>
                            <a:gd name="T130" fmla="+- 0 -839 -986"/>
                            <a:gd name="T131" fmla="*/ -839 h 535"/>
                            <a:gd name="T132" fmla="+- 0 9952 8825"/>
                            <a:gd name="T133" fmla="*/ T132 w 1336"/>
                            <a:gd name="T134" fmla="+- 0 -798 -986"/>
                            <a:gd name="T135" fmla="*/ -798 h 535"/>
                            <a:gd name="T136" fmla="+- 0 9920 8825"/>
                            <a:gd name="T137" fmla="*/ T136 w 1336"/>
                            <a:gd name="T138" fmla="+- 0 -975 -986"/>
                            <a:gd name="T139" fmla="*/ -975 h 535"/>
                            <a:gd name="T140" fmla="+- 0 9542 8825"/>
                            <a:gd name="T141" fmla="*/ T140 w 1336"/>
                            <a:gd name="T142" fmla="+- 0 -471 -986"/>
                            <a:gd name="T143" fmla="*/ -471 h 535"/>
                            <a:gd name="T144" fmla="+- 0 9739 8825"/>
                            <a:gd name="T145" fmla="*/ T144 w 1336"/>
                            <a:gd name="T146" fmla="+- 0 -628 -986"/>
                            <a:gd name="T147" fmla="*/ -628 h 535"/>
                            <a:gd name="T148" fmla="+- 0 10012 8825"/>
                            <a:gd name="T149" fmla="*/ T148 w 1336"/>
                            <a:gd name="T150" fmla="+- 0 -635 -986"/>
                            <a:gd name="T151" fmla="*/ -635 h 535"/>
                            <a:gd name="T152" fmla="+- 0 10126 8825"/>
                            <a:gd name="T153" fmla="*/ T152 w 1336"/>
                            <a:gd name="T154" fmla="+- 0 -691 -986"/>
                            <a:gd name="T155" fmla="*/ -691 h 535"/>
                            <a:gd name="T156" fmla="+- 0 10153 8825"/>
                            <a:gd name="T157" fmla="*/ T156 w 1336"/>
                            <a:gd name="T158" fmla="+- 0 -748 -986"/>
                            <a:gd name="T159" fmla="*/ -748 h 5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336" h="535">
                              <a:moveTo>
                                <a:pt x="656" y="364"/>
                              </a:moveTo>
                              <a:lnTo>
                                <a:pt x="643" y="304"/>
                              </a:lnTo>
                              <a:lnTo>
                                <a:pt x="605" y="259"/>
                              </a:lnTo>
                              <a:lnTo>
                                <a:pt x="547" y="230"/>
                              </a:lnTo>
                              <a:lnTo>
                                <a:pt x="471" y="213"/>
                              </a:lnTo>
                              <a:lnTo>
                                <a:pt x="366" y="200"/>
                              </a:lnTo>
                              <a:lnTo>
                                <a:pt x="288" y="187"/>
                              </a:lnTo>
                              <a:lnTo>
                                <a:pt x="238" y="171"/>
                              </a:lnTo>
                              <a:lnTo>
                                <a:pt x="221" y="146"/>
                              </a:lnTo>
                              <a:lnTo>
                                <a:pt x="249" y="121"/>
                              </a:lnTo>
                              <a:lnTo>
                                <a:pt x="311" y="114"/>
                              </a:lnTo>
                              <a:lnTo>
                                <a:pt x="372" y="128"/>
                              </a:lnTo>
                              <a:lnTo>
                                <a:pt x="400" y="165"/>
                              </a:lnTo>
                              <a:lnTo>
                                <a:pt x="636" y="165"/>
                              </a:lnTo>
                              <a:lnTo>
                                <a:pt x="618" y="104"/>
                              </a:lnTo>
                              <a:lnTo>
                                <a:pt x="571" y="57"/>
                              </a:lnTo>
                              <a:lnTo>
                                <a:pt x="502" y="25"/>
                              </a:lnTo>
                              <a:lnTo>
                                <a:pt x="419" y="6"/>
                              </a:lnTo>
                              <a:lnTo>
                                <a:pt x="328" y="0"/>
                              </a:lnTo>
                              <a:lnTo>
                                <a:pt x="240" y="4"/>
                              </a:lnTo>
                              <a:lnTo>
                                <a:pt x="156" y="19"/>
                              </a:lnTo>
                              <a:lnTo>
                                <a:pt x="84" y="47"/>
                              </a:lnTo>
                              <a:lnTo>
                                <a:pt x="34" y="92"/>
                              </a:lnTo>
                              <a:lnTo>
                                <a:pt x="15" y="156"/>
                              </a:lnTo>
                              <a:lnTo>
                                <a:pt x="26" y="217"/>
                              </a:lnTo>
                              <a:lnTo>
                                <a:pt x="57" y="262"/>
                              </a:lnTo>
                              <a:lnTo>
                                <a:pt x="110" y="292"/>
                              </a:lnTo>
                              <a:lnTo>
                                <a:pt x="182" y="312"/>
                              </a:lnTo>
                              <a:lnTo>
                                <a:pt x="268" y="325"/>
                              </a:lnTo>
                              <a:lnTo>
                                <a:pt x="349" y="335"/>
                              </a:lnTo>
                              <a:lnTo>
                                <a:pt x="410" y="350"/>
                              </a:lnTo>
                              <a:lnTo>
                                <a:pt x="433" y="376"/>
                              </a:lnTo>
                              <a:lnTo>
                                <a:pt x="405" y="410"/>
                              </a:lnTo>
                              <a:lnTo>
                                <a:pt x="343" y="418"/>
                              </a:lnTo>
                              <a:lnTo>
                                <a:pt x="281" y="404"/>
                              </a:lnTo>
                              <a:lnTo>
                                <a:pt x="252" y="369"/>
                              </a:lnTo>
                              <a:lnTo>
                                <a:pt x="0" y="369"/>
                              </a:lnTo>
                              <a:lnTo>
                                <a:pt x="12" y="423"/>
                              </a:lnTo>
                              <a:lnTo>
                                <a:pt x="45" y="466"/>
                              </a:lnTo>
                              <a:lnTo>
                                <a:pt x="97" y="497"/>
                              </a:lnTo>
                              <a:lnTo>
                                <a:pt x="163" y="519"/>
                              </a:lnTo>
                              <a:lnTo>
                                <a:pt x="241" y="531"/>
                              </a:lnTo>
                              <a:lnTo>
                                <a:pt x="326" y="535"/>
                              </a:lnTo>
                              <a:lnTo>
                                <a:pt x="409" y="531"/>
                              </a:lnTo>
                              <a:lnTo>
                                <a:pt x="487" y="519"/>
                              </a:lnTo>
                              <a:lnTo>
                                <a:pt x="554" y="498"/>
                              </a:lnTo>
                              <a:lnTo>
                                <a:pt x="608" y="466"/>
                              </a:lnTo>
                              <a:lnTo>
                                <a:pt x="643" y="422"/>
                              </a:lnTo>
                              <a:lnTo>
                                <a:pt x="656" y="364"/>
                              </a:lnTo>
                              <a:close/>
                              <a:moveTo>
                                <a:pt x="1336" y="184"/>
                              </a:moveTo>
                              <a:lnTo>
                                <a:pt x="1328" y="135"/>
                              </a:lnTo>
                              <a:lnTo>
                                <a:pt x="1325" y="118"/>
                              </a:lnTo>
                              <a:lnTo>
                                <a:pt x="1293" y="69"/>
                              </a:lnTo>
                              <a:lnTo>
                                <a:pt x="1243" y="36"/>
                              </a:lnTo>
                              <a:lnTo>
                                <a:pt x="1176" y="17"/>
                              </a:lnTo>
                              <a:lnTo>
                                <a:pt x="1127" y="13"/>
                              </a:lnTo>
                              <a:lnTo>
                                <a:pt x="1127" y="188"/>
                              </a:lnTo>
                              <a:lnTo>
                                <a:pt x="1120" y="211"/>
                              </a:lnTo>
                              <a:lnTo>
                                <a:pt x="1101" y="227"/>
                              </a:lnTo>
                              <a:lnTo>
                                <a:pt x="1072" y="235"/>
                              </a:lnTo>
                              <a:lnTo>
                                <a:pt x="1036" y="238"/>
                              </a:lnTo>
                              <a:lnTo>
                                <a:pt x="914" y="238"/>
                              </a:lnTo>
                              <a:lnTo>
                                <a:pt x="914" y="135"/>
                              </a:lnTo>
                              <a:lnTo>
                                <a:pt x="1036" y="135"/>
                              </a:lnTo>
                              <a:lnTo>
                                <a:pt x="1072" y="137"/>
                              </a:lnTo>
                              <a:lnTo>
                                <a:pt x="1101" y="147"/>
                              </a:lnTo>
                              <a:lnTo>
                                <a:pt x="1120" y="163"/>
                              </a:lnTo>
                              <a:lnTo>
                                <a:pt x="1127" y="188"/>
                              </a:lnTo>
                              <a:lnTo>
                                <a:pt x="1127" y="13"/>
                              </a:lnTo>
                              <a:lnTo>
                                <a:pt x="1095" y="11"/>
                              </a:lnTo>
                              <a:lnTo>
                                <a:pt x="717" y="11"/>
                              </a:lnTo>
                              <a:lnTo>
                                <a:pt x="717" y="515"/>
                              </a:lnTo>
                              <a:lnTo>
                                <a:pt x="914" y="515"/>
                              </a:lnTo>
                              <a:lnTo>
                                <a:pt x="914" y="358"/>
                              </a:lnTo>
                              <a:lnTo>
                                <a:pt x="1095" y="358"/>
                              </a:lnTo>
                              <a:lnTo>
                                <a:pt x="1187" y="351"/>
                              </a:lnTo>
                              <a:lnTo>
                                <a:pt x="1255" y="330"/>
                              </a:lnTo>
                              <a:lnTo>
                                <a:pt x="1301" y="295"/>
                              </a:lnTo>
                              <a:lnTo>
                                <a:pt x="1327" y="246"/>
                              </a:lnTo>
                              <a:lnTo>
                                <a:pt x="1328" y="238"/>
                              </a:lnTo>
                              <a:lnTo>
                                <a:pt x="1336" y="184"/>
                              </a:lnTo>
                              <a:close/>
                            </a:path>
                          </a:pathLst>
                        </a:custGeom>
                        <a:solidFill>
                          <a:srgbClr val="0082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3"/>
                      <wps:cNvSpPr>
                        <a:spLocks/>
                      </wps:cNvSpPr>
                      <wps:spPr bwMode="auto">
                        <a:xfrm>
                          <a:off x="10500" y="-1139"/>
                          <a:ext cx="852" cy="852"/>
                        </a:xfrm>
                        <a:custGeom>
                          <a:avLst/>
                          <a:gdLst>
                            <a:gd name="T0" fmla="+- 0 10501 10501"/>
                            <a:gd name="T1" fmla="*/ T0 w 852"/>
                            <a:gd name="T2" fmla="+- 0 -713 -1139"/>
                            <a:gd name="T3" fmla="*/ -713 h 852"/>
                            <a:gd name="T4" fmla="+- 0 10508 10501"/>
                            <a:gd name="T5" fmla="*/ T4 w 852"/>
                            <a:gd name="T6" fmla="+- 0 -790 -1139"/>
                            <a:gd name="T7" fmla="*/ -790 h 852"/>
                            <a:gd name="T8" fmla="+- 0 10528 10501"/>
                            <a:gd name="T9" fmla="*/ T8 w 852"/>
                            <a:gd name="T10" fmla="+- 0 -862 -1139"/>
                            <a:gd name="T11" fmla="*/ -862 h 852"/>
                            <a:gd name="T12" fmla="+- 0 10559 10501"/>
                            <a:gd name="T13" fmla="*/ T12 w 852"/>
                            <a:gd name="T14" fmla="+- 0 -928 -1139"/>
                            <a:gd name="T15" fmla="*/ -928 h 852"/>
                            <a:gd name="T16" fmla="+- 0 10601 10501"/>
                            <a:gd name="T17" fmla="*/ T16 w 852"/>
                            <a:gd name="T18" fmla="+- 0 -987 -1139"/>
                            <a:gd name="T19" fmla="*/ -987 h 852"/>
                            <a:gd name="T20" fmla="+- 0 10652 10501"/>
                            <a:gd name="T21" fmla="*/ T20 w 852"/>
                            <a:gd name="T22" fmla="+- 0 -1039 -1139"/>
                            <a:gd name="T23" fmla="*/ -1039 h 852"/>
                            <a:gd name="T24" fmla="+- 0 10712 10501"/>
                            <a:gd name="T25" fmla="*/ T24 w 852"/>
                            <a:gd name="T26" fmla="+- 0 -1081 -1139"/>
                            <a:gd name="T27" fmla="*/ -1081 h 852"/>
                            <a:gd name="T28" fmla="+- 0 10778 10501"/>
                            <a:gd name="T29" fmla="*/ T28 w 852"/>
                            <a:gd name="T30" fmla="+- 0 -1112 -1139"/>
                            <a:gd name="T31" fmla="*/ -1112 h 852"/>
                            <a:gd name="T32" fmla="+- 0 10850 10501"/>
                            <a:gd name="T33" fmla="*/ T32 w 852"/>
                            <a:gd name="T34" fmla="+- 0 -1132 -1139"/>
                            <a:gd name="T35" fmla="*/ -1132 h 852"/>
                            <a:gd name="T36" fmla="+- 0 10927 10501"/>
                            <a:gd name="T37" fmla="*/ T36 w 852"/>
                            <a:gd name="T38" fmla="+- 0 -1139 -1139"/>
                            <a:gd name="T39" fmla="*/ -1139 h 852"/>
                            <a:gd name="T40" fmla="+- 0 11003 10501"/>
                            <a:gd name="T41" fmla="*/ T40 w 852"/>
                            <a:gd name="T42" fmla="+- 0 -1132 -1139"/>
                            <a:gd name="T43" fmla="*/ -1132 h 852"/>
                            <a:gd name="T44" fmla="+- 0 11075 10501"/>
                            <a:gd name="T45" fmla="*/ T44 w 852"/>
                            <a:gd name="T46" fmla="+- 0 -1112 -1139"/>
                            <a:gd name="T47" fmla="*/ -1112 h 852"/>
                            <a:gd name="T48" fmla="+- 0 11141 10501"/>
                            <a:gd name="T49" fmla="*/ T48 w 852"/>
                            <a:gd name="T50" fmla="+- 0 -1081 -1139"/>
                            <a:gd name="T51" fmla="*/ -1081 h 852"/>
                            <a:gd name="T52" fmla="+- 0 11201 10501"/>
                            <a:gd name="T53" fmla="*/ T52 w 852"/>
                            <a:gd name="T54" fmla="+- 0 -1039 -1139"/>
                            <a:gd name="T55" fmla="*/ -1039 h 852"/>
                            <a:gd name="T56" fmla="+- 0 11252 10501"/>
                            <a:gd name="T57" fmla="*/ T56 w 852"/>
                            <a:gd name="T58" fmla="+- 0 -987 -1139"/>
                            <a:gd name="T59" fmla="*/ -987 h 852"/>
                            <a:gd name="T60" fmla="+- 0 11294 10501"/>
                            <a:gd name="T61" fmla="*/ T60 w 852"/>
                            <a:gd name="T62" fmla="+- 0 -928 -1139"/>
                            <a:gd name="T63" fmla="*/ -928 h 852"/>
                            <a:gd name="T64" fmla="+- 0 11325 10501"/>
                            <a:gd name="T65" fmla="*/ T64 w 852"/>
                            <a:gd name="T66" fmla="+- 0 -862 -1139"/>
                            <a:gd name="T67" fmla="*/ -862 h 852"/>
                            <a:gd name="T68" fmla="+- 0 11345 10501"/>
                            <a:gd name="T69" fmla="*/ T68 w 852"/>
                            <a:gd name="T70" fmla="+- 0 -790 -1139"/>
                            <a:gd name="T71" fmla="*/ -790 h 852"/>
                            <a:gd name="T72" fmla="+- 0 11352 10501"/>
                            <a:gd name="T73" fmla="*/ T72 w 852"/>
                            <a:gd name="T74" fmla="+- 0 -713 -1139"/>
                            <a:gd name="T75" fmla="*/ -713 h 852"/>
                            <a:gd name="T76" fmla="+- 0 11345 10501"/>
                            <a:gd name="T77" fmla="*/ T76 w 852"/>
                            <a:gd name="T78" fmla="+- 0 -637 -1139"/>
                            <a:gd name="T79" fmla="*/ -637 h 852"/>
                            <a:gd name="T80" fmla="+- 0 11325 10501"/>
                            <a:gd name="T81" fmla="*/ T80 w 852"/>
                            <a:gd name="T82" fmla="+- 0 -565 -1139"/>
                            <a:gd name="T83" fmla="*/ -565 h 852"/>
                            <a:gd name="T84" fmla="+- 0 11294 10501"/>
                            <a:gd name="T85" fmla="*/ T84 w 852"/>
                            <a:gd name="T86" fmla="+- 0 -498 -1139"/>
                            <a:gd name="T87" fmla="*/ -498 h 852"/>
                            <a:gd name="T88" fmla="+- 0 11252 10501"/>
                            <a:gd name="T89" fmla="*/ T88 w 852"/>
                            <a:gd name="T90" fmla="+- 0 -439 -1139"/>
                            <a:gd name="T91" fmla="*/ -439 h 852"/>
                            <a:gd name="T92" fmla="+- 0 11201 10501"/>
                            <a:gd name="T93" fmla="*/ T92 w 852"/>
                            <a:gd name="T94" fmla="+- 0 -388 -1139"/>
                            <a:gd name="T95" fmla="*/ -388 h 852"/>
                            <a:gd name="T96" fmla="+- 0 11141 10501"/>
                            <a:gd name="T97" fmla="*/ T96 w 852"/>
                            <a:gd name="T98" fmla="+- 0 -346 -1139"/>
                            <a:gd name="T99" fmla="*/ -346 h 852"/>
                            <a:gd name="T100" fmla="+- 0 11075 10501"/>
                            <a:gd name="T101" fmla="*/ T100 w 852"/>
                            <a:gd name="T102" fmla="+- 0 -314 -1139"/>
                            <a:gd name="T103" fmla="*/ -314 h 852"/>
                            <a:gd name="T104" fmla="+- 0 11003 10501"/>
                            <a:gd name="T105" fmla="*/ T104 w 852"/>
                            <a:gd name="T106" fmla="+- 0 -295 -1139"/>
                            <a:gd name="T107" fmla="*/ -295 h 852"/>
                            <a:gd name="T108" fmla="+- 0 10927 10501"/>
                            <a:gd name="T109" fmla="*/ T108 w 852"/>
                            <a:gd name="T110" fmla="+- 0 -288 -1139"/>
                            <a:gd name="T111" fmla="*/ -288 h 852"/>
                            <a:gd name="T112" fmla="+- 0 10850 10501"/>
                            <a:gd name="T113" fmla="*/ T112 w 852"/>
                            <a:gd name="T114" fmla="+- 0 -295 -1139"/>
                            <a:gd name="T115" fmla="*/ -295 h 852"/>
                            <a:gd name="T116" fmla="+- 0 10778 10501"/>
                            <a:gd name="T117" fmla="*/ T116 w 852"/>
                            <a:gd name="T118" fmla="+- 0 -314 -1139"/>
                            <a:gd name="T119" fmla="*/ -314 h 852"/>
                            <a:gd name="T120" fmla="+- 0 10712 10501"/>
                            <a:gd name="T121" fmla="*/ T120 w 852"/>
                            <a:gd name="T122" fmla="+- 0 -346 -1139"/>
                            <a:gd name="T123" fmla="*/ -346 h 852"/>
                            <a:gd name="T124" fmla="+- 0 10652 10501"/>
                            <a:gd name="T125" fmla="*/ T124 w 852"/>
                            <a:gd name="T126" fmla="+- 0 -388 -1139"/>
                            <a:gd name="T127" fmla="*/ -388 h 852"/>
                            <a:gd name="T128" fmla="+- 0 10601 10501"/>
                            <a:gd name="T129" fmla="*/ T128 w 852"/>
                            <a:gd name="T130" fmla="+- 0 -439 -1139"/>
                            <a:gd name="T131" fmla="*/ -439 h 852"/>
                            <a:gd name="T132" fmla="+- 0 10559 10501"/>
                            <a:gd name="T133" fmla="*/ T132 w 852"/>
                            <a:gd name="T134" fmla="+- 0 -498 -1139"/>
                            <a:gd name="T135" fmla="*/ -498 h 852"/>
                            <a:gd name="T136" fmla="+- 0 10528 10501"/>
                            <a:gd name="T137" fmla="*/ T136 w 852"/>
                            <a:gd name="T138" fmla="+- 0 -565 -1139"/>
                            <a:gd name="T139" fmla="*/ -565 h 852"/>
                            <a:gd name="T140" fmla="+- 0 10508 10501"/>
                            <a:gd name="T141" fmla="*/ T140 w 852"/>
                            <a:gd name="T142" fmla="+- 0 -637 -1139"/>
                            <a:gd name="T143" fmla="*/ -637 h 852"/>
                            <a:gd name="T144" fmla="+- 0 10501 10501"/>
                            <a:gd name="T145" fmla="*/ T144 w 852"/>
                            <a:gd name="T146" fmla="+- 0 -713 -1139"/>
                            <a:gd name="T147" fmla="*/ -713 h 8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52" h="852">
                              <a:moveTo>
                                <a:pt x="0" y="426"/>
                              </a:moveTo>
                              <a:lnTo>
                                <a:pt x="7" y="349"/>
                              </a:lnTo>
                              <a:lnTo>
                                <a:pt x="27" y="277"/>
                              </a:lnTo>
                              <a:lnTo>
                                <a:pt x="58" y="211"/>
                              </a:lnTo>
                              <a:lnTo>
                                <a:pt x="100" y="152"/>
                              </a:lnTo>
                              <a:lnTo>
                                <a:pt x="151" y="100"/>
                              </a:lnTo>
                              <a:lnTo>
                                <a:pt x="211" y="58"/>
                              </a:lnTo>
                              <a:lnTo>
                                <a:pt x="277" y="27"/>
                              </a:lnTo>
                              <a:lnTo>
                                <a:pt x="349" y="7"/>
                              </a:lnTo>
                              <a:lnTo>
                                <a:pt x="426" y="0"/>
                              </a:lnTo>
                              <a:lnTo>
                                <a:pt x="502" y="7"/>
                              </a:lnTo>
                              <a:lnTo>
                                <a:pt x="574" y="27"/>
                              </a:lnTo>
                              <a:lnTo>
                                <a:pt x="640" y="58"/>
                              </a:lnTo>
                              <a:lnTo>
                                <a:pt x="700" y="100"/>
                              </a:lnTo>
                              <a:lnTo>
                                <a:pt x="751" y="152"/>
                              </a:lnTo>
                              <a:lnTo>
                                <a:pt x="793" y="211"/>
                              </a:lnTo>
                              <a:lnTo>
                                <a:pt x="824" y="277"/>
                              </a:lnTo>
                              <a:lnTo>
                                <a:pt x="844" y="349"/>
                              </a:lnTo>
                              <a:lnTo>
                                <a:pt x="851" y="426"/>
                              </a:lnTo>
                              <a:lnTo>
                                <a:pt x="844" y="502"/>
                              </a:lnTo>
                              <a:lnTo>
                                <a:pt x="824" y="574"/>
                              </a:lnTo>
                              <a:lnTo>
                                <a:pt x="793" y="641"/>
                              </a:lnTo>
                              <a:lnTo>
                                <a:pt x="751" y="700"/>
                              </a:lnTo>
                              <a:lnTo>
                                <a:pt x="700" y="751"/>
                              </a:lnTo>
                              <a:lnTo>
                                <a:pt x="640" y="793"/>
                              </a:lnTo>
                              <a:lnTo>
                                <a:pt x="574" y="825"/>
                              </a:lnTo>
                              <a:lnTo>
                                <a:pt x="502" y="844"/>
                              </a:lnTo>
                              <a:lnTo>
                                <a:pt x="426" y="851"/>
                              </a:lnTo>
                              <a:lnTo>
                                <a:pt x="349" y="844"/>
                              </a:lnTo>
                              <a:lnTo>
                                <a:pt x="277" y="825"/>
                              </a:lnTo>
                              <a:lnTo>
                                <a:pt x="211" y="793"/>
                              </a:lnTo>
                              <a:lnTo>
                                <a:pt x="151" y="751"/>
                              </a:lnTo>
                              <a:lnTo>
                                <a:pt x="100" y="700"/>
                              </a:lnTo>
                              <a:lnTo>
                                <a:pt x="58" y="641"/>
                              </a:lnTo>
                              <a:lnTo>
                                <a:pt x="27" y="574"/>
                              </a:lnTo>
                              <a:lnTo>
                                <a:pt x="7" y="502"/>
                              </a:lnTo>
                              <a:lnTo>
                                <a:pt x="0" y="426"/>
                              </a:lnTo>
                              <a:close/>
                            </a:path>
                          </a:pathLst>
                        </a:custGeom>
                        <a:noFill/>
                        <a:ln w="25248">
                          <a:solidFill>
                            <a:srgbClr val="00823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docshape4"/>
                      <wps:cNvSpPr>
                        <a:spLocks/>
                      </wps:cNvSpPr>
                      <wps:spPr bwMode="auto">
                        <a:xfrm>
                          <a:off x="10085" y="-997"/>
                          <a:ext cx="1125" cy="568"/>
                        </a:xfrm>
                        <a:custGeom>
                          <a:avLst/>
                          <a:gdLst>
                            <a:gd name="T0" fmla="+- 0 10856 10086"/>
                            <a:gd name="T1" fmla="*/ T0 w 1125"/>
                            <a:gd name="T2" fmla="+- 0 -514 -997"/>
                            <a:gd name="T3" fmla="*/ -514 h 568"/>
                            <a:gd name="T4" fmla="+- 0 10539 10086"/>
                            <a:gd name="T5" fmla="*/ T4 w 1125"/>
                            <a:gd name="T6" fmla="+- 0 -514 -997"/>
                            <a:gd name="T7" fmla="*/ -514 h 568"/>
                            <a:gd name="T8" fmla="+- 0 10563 10086"/>
                            <a:gd name="T9" fmla="*/ T8 w 1125"/>
                            <a:gd name="T10" fmla="+- 0 -471 -997"/>
                            <a:gd name="T11" fmla="*/ -471 h 568"/>
                            <a:gd name="T12" fmla="+- 0 10729 10086"/>
                            <a:gd name="T13" fmla="*/ T12 w 1125"/>
                            <a:gd name="T14" fmla="+- 0 -471 -997"/>
                            <a:gd name="T15" fmla="*/ -471 h 568"/>
                            <a:gd name="T16" fmla="+- 0 10771 10086"/>
                            <a:gd name="T17" fmla="*/ T16 w 1125"/>
                            <a:gd name="T18" fmla="+- 0 -429 -997"/>
                            <a:gd name="T19" fmla="*/ -429 h 568"/>
                            <a:gd name="T20" fmla="+- 0 10856 10086"/>
                            <a:gd name="T21" fmla="*/ T20 w 1125"/>
                            <a:gd name="T22" fmla="+- 0 -514 -997"/>
                            <a:gd name="T23" fmla="*/ -514 h 568"/>
                            <a:gd name="T24" fmla="+- 0 11205 10086"/>
                            <a:gd name="T25" fmla="*/ T24 w 1125"/>
                            <a:gd name="T26" fmla="+- 0 -564 -997"/>
                            <a:gd name="T27" fmla="*/ -564 h 568"/>
                            <a:gd name="T28" fmla="+- 0 10926 10086"/>
                            <a:gd name="T29" fmla="*/ T28 w 1125"/>
                            <a:gd name="T30" fmla="+- 0 -564 -997"/>
                            <a:gd name="T31" fmla="*/ -564 h 568"/>
                            <a:gd name="T32" fmla="+- 0 10945 10086"/>
                            <a:gd name="T33" fmla="*/ T32 w 1125"/>
                            <a:gd name="T34" fmla="+- 0 -560 -997"/>
                            <a:gd name="T35" fmla="*/ -560 h 568"/>
                            <a:gd name="T36" fmla="+- 0 10962 10086"/>
                            <a:gd name="T37" fmla="*/ T36 w 1125"/>
                            <a:gd name="T38" fmla="+- 0 -549 -997"/>
                            <a:gd name="T39" fmla="*/ -549 h 568"/>
                            <a:gd name="T40" fmla="+- 0 10966 10086"/>
                            <a:gd name="T41" fmla="*/ T40 w 1125"/>
                            <a:gd name="T42" fmla="+- 0 -546 -997"/>
                            <a:gd name="T43" fmla="*/ -546 h 568"/>
                            <a:gd name="T44" fmla="+- 0 11082 10086"/>
                            <a:gd name="T45" fmla="*/ T44 w 1125"/>
                            <a:gd name="T46" fmla="+- 0 -429 -997"/>
                            <a:gd name="T47" fmla="*/ -429 h 568"/>
                            <a:gd name="T48" fmla="+- 0 11211 10086"/>
                            <a:gd name="T49" fmla="*/ T48 w 1125"/>
                            <a:gd name="T50" fmla="+- 0 -557 -997"/>
                            <a:gd name="T51" fmla="*/ -557 h 568"/>
                            <a:gd name="T52" fmla="+- 0 11205 10086"/>
                            <a:gd name="T53" fmla="*/ T52 w 1125"/>
                            <a:gd name="T54" fmla="+- 0 -564 -997"/>
                            <a:gd name="T55" fmla="*/ -564 h 568"/>
                            <a:gd name="T56" fmla="+- 0 10529 10086"/>
                            <a:gd name="T57" fmla="*/ T56 w 1125"/>
                            <a:gd name="T58" fmla="+- 0 -975 -997"/>
                            <a:gd name="T59" fmla="*/ -975 h 568"/>
                            <a:gd name="T60" fmla="+- 0 10307 10086"/>
                            <a:gd name="T61" fmla="*/ T60 w 1125"/>
                            <a:gd name="T62" fmla="+- 0 -975 -997"/>
                            <a:gd name="T63" fmla="*/ -975 h 568"/>
                            <a:gd name="T64" fmla="+- 0 10086 10086"/>
                            <a:gd name="T65" fmla="*/ T64 w 1125"/>
                            <a:gd name="T66" fmla="+- 0 -471 -997"/>
                            <a:gd name="T67" fmla="*/ -471 h 568"/>
                            <a:gd name="T68" fmla="+- 0 10279 10086"/>
                            <a:gd name="T69" fmla="*/ T68 w 1125"/>
                            <a:gd name="T70" fmla="+- 0 -471 -997"/>
                            <a:gd name="T71" fmla="*/ -471 h 568"/>
                            <a:gd name="T72" fmla="+- 0 10297 10086"/>
                            <a:gd name="T73" fmla="*/ T72 w 1125"/>
                            <a:gd name="T74" fmla="+- 0 -514 -997"/>
                            <a:gd name="T75" fmla="*/ -514 h 568"/>
                            <a:gd name="T76" fmla="+- 0 10856 10086"/>
                            <a:gd name="T77" fmla="*/ T76 w 1125"/>
                            <a:gd name="T78" fmla="+- 0 -514 -997"/>
                            <a:gd name="T79" fmla="*/ -514 h 568"/>
                            <a:gd name="T80" fmla="+- 0 10890 10086"/>
                            <a:gd name="T81" fmla="*/ T80 w 1125"/>
                            <a:gd name="T82" fmla="+- 0 -549 -997"/>
                            <a:gd name="T83" fmla="*/ -549 h 568"/>
                            <a:gd name="T84" fmla="+- 0 10907 10086"/>
                            <a:gd name="T85" fmla="*/ T84 w 1125"/>
                            <a:gd name="T86" fmla="+- 0 -560 -997"/>
                            <a:gd name="T87" fmla="*/ -560 h 568"/>
                            <a:gd name="T88" fmla="+- 0 10926 10086"/>
                            <a:gd name="T89" fmla="*/ T88 w 1125"/>
                            <a:gd name="T90" fmla="+- 0 -564 -997"/>
                            <a:gd name="T91" fmla="*/ -564 h 568"/>
                            <a:gd name="T92" fmla="+- 0 11205 10086"/>
                            <a:gd name="T93" fmla="*/ T92 w 1125"/>
                            <a:gd name="T94" fmla="+- 0 -564 -997"/>
                            <a:gd name="T95" fmla="*/ -564 h 568"/>
                            <a:gd name="T96" fmla="+- 0 11163 10086"/>
                            <a:gd name="T97" fmla="*/ T96 w 1125"/>
                            <a:gd name="T98" fmla="+- 0 -605 -997"/>
                            <a:gd name="T99" fmla="*/ -605 h 568"/>
                            <a:gd name="T100" fmla="+- 0 10690 10086"/>
                            <a:gd name="T101" fmla="*/ T100 w 1125"/>
                            <a:gd name="T102" fmla="+- 0 -605 -997"/>
                            <a:gd name="T103" fmla="*/ -605 h 568"/>
                            <a:gd name="T104" fmla="+- 0 10679 10086"/>
                            <a:gd name="T105" fmla="*/ T104 w 1125"/>
                            <a:gd name="T106" fmla="+- 0 -631 -997"/>
                            <a:gd name="T107" fmla="*/ -631 h 568"/>
                            <a:gd name="T108" fmla="+- 0 10341 10086"/>
                            <a:gd name="T109" fmla="*/ T108 w 1125"/>
                            <a:gd name="T110" fmla="+- 0 -631 -997"/>
                            <a:gd name="T111" fmla="*/ -631 h 568"/>
                            <a:gd name="T112" fmla="+- 0 10419 10086"/>
                            <a:gd name="T113" fmla="*/ T112 w 1125"/>
                            <a:gd name="T114" fmla="+- 0 -834 -997"/>
                            <a:gd name="T115" fmla="*/ -834 h 568"/>
                            <a:gd name="T116" fmla="+- 0 10590 10086"/>
                            <a:gd name="T117" fmla="*/ T116 w 1125"/>
                            <a:gd name="T118" fmla="+- 0 -834 -997"/>
                            <a:gd name="T119" fmla="*/ -834 h 568"/>
                            <a:gd name="T120" fmla="+- 0 10529 10086"/>
                            <a:gd name="T121" fmla="*/ T120 w 1125"/>
                            <a:gd name="T122" fmla="+- 0 -975 -997"/>
                            <a:gd name="T123" fmla="*/ -975 h 568"/>
                            <a:gd name="T124" fmla="+- 0 10771 10086"/>
                            <a:gd name="T125" fmla="*/ T124 w 1125"/>
                            <a:gd name="T126" fmla="+- 0 -997 -997"/>
                            <a:gd name="T127" fmla="*/ -997 h 568"/>
                            <a:gd name="T128" fmla="+- 0 10643 10086"/>
                            <a:gd name="T129" fmla="*/ T128 w 1125"/>
                            <a:gd name="T130" fmla="+- 0 -869 -997"/>
                            <a:gd name="T131" fmla="*/ -869 h 568"/>
                            <a:gd name="T132" fmla="+- 0 10762 10086"/>
                            <a:gd name="T133" fmla="*/ T132 w 1125"/>
                            <a:gd name="T134" fmla="+- 0 -749 -997"/>
                            <a:gd name="T135" fmla="*/ -749 h 568"/>
                            <a:gd name="T136" fmla="+- 0 10772 10086"/>
                            <a:gd name="T137" fmla="*/ T136 w 1125"/>
                            <a:gd name="T138" fmla="+- 0 -732 -997"/>
                            <a:gd name="T139" fmla="*/ -732 h 568"/>
                            <a:gd name="T140" fmla="+- 0 10775 10086"/>
                            <a:gd name="T141" fmla="*/ T140 w 1125"/>
                            <a:gd name="T142" fmla="+- 0 -712 -997"/>
                            <a:gd name="T143" fmla="*/ -712 h 568"/>
                            <a:gd name="T144" fmla="+- 0 10771 10086"/>
                            <a:gd name="T145" fmla="*/ T144 w 1125"/>
                            <a:gd name="T146" fmla="+- 0 -693 -997"/>
                            <a:gd name="T147" fmla="*/ -693 h 568"/>
                            <a:gd name="T148" fmla="+- 0 10760 10086"/>
                            <a:gd name="T149" fmla="*/ T148 w 1125"/>
                            <a:gd name="T150" fmla="+- 0 -675 -997"/>
                            <a:gd name="T151" fmla="*/ -675 h 568"/>
                            <a:gd name="T152" fmla="+- 0 10690 10086"/>
                            <a:gd name="T153" fmla="*/ T152 w 1125"/>
                            <a:gd name="T154" fmla="+- 0 -605 -997"/>
                            <a:gd name="T155" fmla="*/ -605 h 568"/>
                            <a:gd name="T156" fmla="+- 0 11163 10086"/>
                            <a:gd name="T157" fmla="*/ T156 w 1125"/>
                            <a:gd name="T158" fmla="+- 0 -605 -997"/>
                            <a:gd name="T159" fmla="*/ -605 h 568"/>
                            <a:gd name="T160" fmla="+- 0 11091 10086"/>
                            <a:gd name="T161" fmla="*/ T160 w 1125"/>
                            <a:gd name="T162" fmla="+- 0 -677 -997"/>
                            <a:gd name="T163" fmla="*/ -677 h 568"/>
                            <a:gd name="T164" fmla="+- 0 11080 10086"/>
                            <a:gd name="T165" fmla="*/ T164 w 1125"/>
                            <a:gd name="T166" fmla="+- 0 -694 -997"/>
                            <a:gd name="T167" fmla="*/ -694 h 568"/>
                            <a:gd name="T168" fmla="+- 0 11076 10086"/>
                            <a:gd name="T169" fmla="*/ T168 w 1125"/>
                            <a:gd name="T170" fmla="+- 0 -713 -997"/>
                            <a:gd name="T171" fmla="*/ -713 h 568"/>
                            <a:gd name="T172" fmla="+- 0 11080 10086"/>
                            <a:gd name="T173" fmla="*/ T172 w 1125"/>
                            <a:gd name="T174" fmla="+- 0 -733 -997"/>
                            <a:gd name="T175" fmla="*/ -733 h 568"/>
                            <a:gd name="T176" fmla="+- 0 11091 10086"/>
                            <a:gd name="T177" fmla="*/ T176 w 1125"/>
                            <a:gd name="T178" fmla="+- 0 -749 -997"/>
                            <a:gd name="T179" fmla="*/ -749 h 568"/>
                            <a:gd name="T180" fmla="+- 0 11207 10086"/>
                            <a:gd name="T181" fmla="*/ T180 w 1125"/>
                            <a:gd name="T182" fmla="+- 0 -864 -997"/>
                            <a:gd name="T183" fmla="*/ -864 h 568"/>
                            <a:gd name="T184" fmla="+- 0 10928 10086"/>
                            <a:gd name="T185" fmla="*/ T184 w 1125"/>
                            <a:gd name="T186" fmla="+- 0 -864 -997"/>
                            <a:gd name="T187" fmla="*/ -864 h 568"/>
                            <a:gd name="T188" fmla="+- 0 10908 10086"/>
                            <a:gd name="T189" fmla="*/ T188 w 1125"/>
                            <a:gd name="T190" fmla="+- 0 -867 -997"/>
                            <a:gd name="T191" fmla="*/ -867 h 568"/>
                            <a:gd name="T192" fmla="+- 0 10890 10086"/>
                            <a:gd name="T193" fmla="*/ T192 w 1125"/>
                            <a:gd name="T194" fmla="+- 0 -878 -997"/>
                            <a:gd name="T195" fmla="*/ -878 h 568"/>
                            <a:gd name="T196" fmla="+- 0 10771 10086"/>
                            <a:gd name="T197" fmla="*/ T196 w 1125"/>
                            <a:gd name="T198" fmla="+- 0 -997 -997"/>
                            <a:gd name="T199" fmla="*/ -997 h 568"/>
                            <a:gd name="T200" fmla="+- 0 10590 10086"/>
                            <a:gd name="T201" fmla="*/ T200 w 1125"/>
                            <a:gd name="T202" fmla="+- 0 -834 -997"/>
                            <a:gd name="T203" fmla="*/ -834 h 568"/>
                            <a:gd name="T204" fmla="+- 0 10419 10086"/>
                            <a:gd name="T205" fmla="*/ T204 w 1125"/>
                            <a:gd name="T206" fmla="+- 0 -834 -997"/>
                            <a:gd name="T207" fmla="*/ -834 h 568"/>
                            <a:gd name="T208" fmla="+- 0 10494 10086"/>
                            <a:gd name="T209" fmla="*/ T208 w 1125"/>
                            <a:gd name="T210" fmla="+- 0 -631 -997"/>
                            <a:gd name="T211" fmla="*/ -631 h 568"/>
                            <a:gd name="T212" fmla="+- 0 10679 10086"/>
                            <a:gd name="T213" fmla="*/ T212 w 1125"/>
                            <a:gd name="T214" fmla="+- 0 -631 -997"/>
                            <a:gd name="T215" fmla="*/ -631 h 568"/>
                            <a:gd name="T216" fmla="+- 0 10590 10086"/>
                            <a:gd name="T217" fmla="*/ T216 w 1125"/>
                            <a:gd name="T218" fmla="+- 0 -834 -997"/>
                            <a:gd name="T219" fmla="*/ -834 h 568"/>
                            <a:gd name="T220" fmla="+- 0 11082 10086"/>
                            <a:gd name="T221" fmla="*/ T220 w 1125"/>
                            <a:gd name="T222" fmla="+- 0 -997 -997"/>
                            <a:gd name="T223" fmla="*/ -997 h 568"/>
                            <a:gd name="T224" fmla="+- 0 10966 10086"/>
                            <a:gd name="T225" fmla="*/ T224 w 1125"/>
                            <a:gd name="T226" fmla="+- 0 -880 -997"/>
                            <a:gd name="T227" fmla="*/ -880 h 568"/>
                            <a:gd name="T228" fmla="+- 0 10948 10086"/>
                            <a:gd name="T229" fmla="*/ T228 w 1125"/>
                            <a:gd name="T230" fmla="+- 0 -869 -997"/>
                            <a:gd name="T231" fmla="*/ -869 h 568"/>
                            <a:gd name="T232" fmla="+- 0 10928 10086"/>
                            <a:gd name="T233" fmla="*/ T232 w 1125"/>
                            <a:gd name="T234" fmla="+- 0 -864 -997"/>
                            <a:gd name="T235" fmla="*/ -864 h 568"/>
                            <a:gd name="T236" fmla="+- 0 11207 10086"/>
                            <a:gd name="T237" fmla="*/ T236 w 1125"/>
                            <a:gd name="T238" fmla="+- 0 -864 -997"/>
                            <a:gd name="T239" fmla="*/ -864 h 568"/>
                            <a:gd name="T240" fmla="+- 0 11211 10086"/>
                            <a:gd name="T241" fmla="*/ T240 w 1125"/>
                            <a:gd name="T242" fmla="+- 0 -869 -997"/>
                            <a:gd name="T243" fmla="*/ -869 h 568"/>
                            <a:gd name="T244" fmla="+- 0 11082 10086"/>
                            <a:gd name="T245" fmla="*/ T244 w 1125"/>
                            <a:gd name="T246" fmla="+- 0 -997 -997"/>
                            <a:gd name="T247" fmla="*/ -997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125" h="568">
                              <a:moveTo>
                                <a:pt x="770" y="483"/>
                              </a:moveTo>
                              <a:lnTo>
                                <a:pt x="453" y="483"/>
                              </a:lnTo>
                              <a:lnTo>
                                <a:pt x="477" y="526"/>
                              </a:lnTo>
                              <a:lnTo>
                                <a:pt x="643" y="526"/>
                              </a:lnTo>
                              <a:lnTo>
                                <a:pt x="685" y="568"/>
                              </a:lnTo>
                              <a:lnTo>
                                <a:pt x="770" y="483"/>
                              </a:lnTo>
                              <a:close/>
                              <a:moveTo>
                                <a:pt x="1119" y="433"/>
                              </a:moveTo>
                              <a:lnTo>
                                <a:pt x="840" y="433"/>
                              </a:lnTo>
                              <a:lnTo>
                                <a:pt x="859" y="437"/>
                              </a:lnTo>
                              <a:lnTo>
                                <a:pt x="876" y="448"/>
                              </a:lnTo>
                              <a:lnTo>
                                <a:pt x="880" y="451"/>
                              </a:lnTo>
                              <a:lnTo>
                                <a:pt x="996" y="568"/>
                              </a:lnTo>
                              <a:lnTo>
                                <a:pt x="1125" y="440"/>
                              </a:lnTo>
                              <a:lnTo>
                                <a:pt x="1119" y="433"/>
                              </a:lnTo>
                              <a:close/>
                              <a:moveTo>
                                <a:pt x="443" y="22"/>
                              </a:moveTo>
                              <a:lnTo>
                                <a:pt x="221" y="22"/>
                              </a:lnTo>
                              <a:lnTo>
                                <a:pt x="0" y="526"/>
                              </a:lnTo>
                              <a:lnTo>
                                <a:pt x="193" y="526"/>
                              </a:lnTo>
                              <a:lnTo>
                                <a:pt x="211" y="483"/>
                              </a:lnTo>
                              <a:lnTo>
                                <a:pt x="770" y="483"/>
                              </a:lnTo>
                              <a:lnTo>
                                <a:pt x="804" y="448"/>
                              </a:lnTo>
                              <a:lnTo>
                                <a:pt x="821" y="437"/>
                              </a:lnTo>
                              <a:lnTo>
                                <a:pt x="840" y="433"/>
                              </a:lnTo>
                              <a:lnTo>
                                <a:pt x="1119" y="433"/>
                              </a:lnTo>
                              <a:lnTo>
                                <a:pt x="1077" y="392"/>
                              </a:lnTo>
                              <a:lnTo>
                                <a:pt x="604" y="392"/>
                              </a:lnTo>
                              <a:lnTo>
                                <a:pt x="593" y="366"/>
                              </a:lnTo>
                              <a:lnTo>
                                <a:pt x="255" y="366"/>
                              </a:lnTo>
                              <a:lnTo>
                                <a:pt x="333" y="163"/>
                              </a:lnTo>
                              <a:lnTo>
                                <a:pt x="504" y="163"/>
                              </a:lnTo>
                              <a:lnTo>
                                <a:pt x="443" y="22"/>
                              </a:lnTo>
                              <a:close/>
                              <a:moveTo>
                                <a:pt x="685" y="0"/>
                              </a:moveTo>
                              <a:lnTo>
                                <a:pt x="557" y="128"/>
                              </a:lnTo>
                              <a:lnTo>
                                <a:pt x="676" y="248"/>
                              </a:lnTo>
                              <a:lnTo>
                                <a:pt x="686" y="265"/>
                              </a:lnTo>
                              <a:lnTo>
                                <a:pt x="689" y="285"/>
                              </a:lnTo>
                              <a:lnTo>
                                <a:pt x="685" y="304"/>
                              </a:lnTo>
                              <a:lnTo>
                                <a:pt x="674" y="322"/>
                              </a:lnTo>
                              <a:lnTo>
                                <a:pt x="604" y="392"/>
                              </a:lnTo>
                              <a:lnTo>
                                <a:pt x="1077" y="392"/>
                              </a:lnTo>
                              <a:lnTo>
                                <a:pt x="1005" y="320"/>
                              </a:lnTo>
                              <a:lnTo>
                                <a:pt x="994" y="303"/>
                              </a:lnTo>
                              <a:lnTo>
                                <a:pt x="990" y="284"/>
                              </a:lnTo>
                              <a:lnTo>
                                <a:pt x="994" y="264"/>
                              </a:lnTo>
                              <a:lnTo>
                                <a:pt x="1005" y="248"/>
                              </a:lnTo>
                              <a:lnTo>
                                <a:pt x="1121" y="133"/>
                              </a:lnTo>
                              <a:lnTo>
                                <a:pt x="842" y="133"/>
                              </a:lnTo>
                              <a:lnTo>
                                <a:pt x="822" y="130"/>
                              </a:lnTo>
                              <a:lnTo>
                                <a:pt x="804" y="119"/>
                              </a:lnTo>
                              <a:lnTo>
                                <a:pt x="685" y="0"/>
                              </a:lnTo>
                              <a:close/>
                              <a:moveTo>
                                <a:pt x="504" y="163"/>
                              </a:moveTo>
                              <a:lnTo>
                                <a:pt x="333" y="163"/>
                              </a:lnTo>
                              <a:lnTo>
                                <a:pt x="408" y="366"/>
                              </a:lnTo>
                              <a:lnTo>
                                <a:pt x="593" y="366"/>
                              </a:lnTo>
                              <a:lnTo>
                                <a:pt x="504" y="163"/>
                              </a:lnTo>
                              <a:close/>
                              <a:moveTo>
                                <a:pt x="996" y="0"/>
                              </a:moveTo>
                              <a:lnTo>
                                <a:pt x="880" y="117"/>
                              </a:lnTo>
                              <a:lnTo>
                                <a:pt x="862" y="128"/>
                              </a:lnTo>
                              <a:lnTo>
                                <a:pt x="842" y="133"/>
                              </a:lnTo>
                              <a:lnTo>
                                <a:pt x="1121" y="133"/>
                              </a:lnTo>
                              <a:lnTo>
                                <a:pt x="1125" y="128"/>
                              </a:lnTo>
                              <a:lnTo>
                                <a:pt x="996" y="0"/>
                              </a:lnTo>
                              <a:close/>
                            </a:path>
                          </a:pathLst>
                        </a:custGeom>
                        <a:solidFill>
                          <a:srgbClr val="0082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docshape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347" y="-1116"/>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C0AD817" id="docshapegroup1" o:spid="_x0000_s1026" style="position:absolute;margin-left:394pt;margin-top:17pt;width:132.85pt;height:44.55pt;z-index:251659264;mso-position-horizontal-relative:page" coordorigin="8825,-1159" coordsize="2657,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oipgQRwAAAKcAAAOAAAAZHJzL2Uyb0RvYy54bWzsXduOIzeSfV9g/0Go&#10;x13IJeZNmQW3BwP32BjAM2vsaD5ArVJVCVZJWknd1d6v3xO8pBjMCGaOPRhggXqwpWpFMg/jkEFG&#10;MEh++4evr/vZl+35sjsePtyZbxZ3s+1hc3zcHZ4/3P199cO8vZtdruvD43p/PGw/3P26vdz94bt/&#10;/7dv304P2+L4ctw/bs8zFHK4PLydPty9XK+nh/v7y+Zl+7q+fHM8bQ/48el4fl1f8ef5+f7xvH5D&#10;6a/7+2KxaO7fjufH0/m42V4u+NeP7se772z5T0/bzfW/np4u2+ts/+EO2K72/2f7/0/0//vvvl0/&#10;PJ/Xp5fdxsNY/wYUr+vdAS/ti/q4vq5nn8+7QVGvu835eDk+Xb/ZHF/vj09Pu83W1gG1MYukNj+e&#10;j59Pti7PD2/Pp15NUG2ip99c7OavX348n/52+vns0OPrT8fNLxfo5f7t9PwQ/05/Pzvh2ae3vxwf&#10;wef68/VoK/716fxKRaBKs69Wv7/2+t1+vc42+EfTtEvT1XezDX6rm3rZ1o6AzQtYosfatsDP+HVu&#10;TN2FH//kny/wiHu47Qz9eL9+cO+1WD024h6N6XLT1+X36etvL+vT1tJwIX38fJ7tHj/cNXezw/oV&#10;Kng8bi4kURAiejVkgkIvsTajX0jsAqWP6vGmkK5tnD56bZYlMFhVllaPvTbWD5vPl+uP26NlZP3l&#10;p8vVtfNHfLM8P3rsK/SJp9c9mvx/zmeLWVc17cy+0ssHMRPE/uN+tlrM3maGXp4IFUHIljVv2mI2&#10;71E/968sgxjKskIvs9pVAN2nl6qClANWLgsRGFqLw0/AKgUY1BRVcr6sGxEY2lZflhUSgcGgRYV1&#10;pjMisC6IEbBWAWa4+ufLVkZmYv1bKRGa4Qx0i6YUsZmYgpUpNHScg3lralFvJibBSsnoOA3dYlnJ&#10;6GIeVqbR0HEi5m2joIuZsFIiuoJTAV6XIroipmJVqH2BUzFv61bUXRFTYaVkdJwK9FO51ZH17Nvw&#10;qtA6RMGpmLeFkdHFVFgpGR2noiu7RtZdTMWq0HpFyamYd0UnoitjKqyUiK7kVHRFJbe7MqZiVWq9&#10;ouRUwMItZHQxFVZKRsepQJ+tRd2VMRWrUusVJacC71WMcEyFlRLRVZyKtlt0IroqpmJVab2i4lTM&#10;0VJE3VUxFVZKRsepaFu8WBq9qpiKFeiXx6+KUzFvS5nZKqbCSsnoOBUtkMnoYipWldYrak7FfIne&#10;DeIGo3AdU2GlRHQ1p6JbLGR7V8dUrGqtV9ScinkD4y6ii6mwUjI6TkVnlLGC5oM3e4dxXWa25lTM&#10;m1q2d5hy3oqzUiK6hlPRFTDuUrtrYipWjdYrGk7FvDFyu2tiKqyUjI5T0WHWLaOLqVg1Wq9oOBXz&#10;GsVJzDYxFVZKRsepwCxAbndNTMUK75SZXXIqoJWliG4ZU2GlRHRLTkXbljK6ZUzFCnNTBR2nAlop&#10;ZXQxFVZKRsepaLtCtijLmIrVUusVS07FvGpla7yMqbBSIrqWU4GRTJ4FtDEVK4yesu5aTsW8quX5&#10;XRtTYaVkdJyKrijlWQBc0psJWLVar4Dd9WLO2VHRxVRk0HEqunIpj7NtTMWq1XpFx6kAZ3KfhRd9&#10;q6yVEnXXcSpUL7GLqVh1Wq/oOBVo7/JYQZGC3rhbKRkdp8IsjDI57mIuVpijyg2v41zM24U8hepi&#10;LqyUCM8sOBnAV8vTFPwSVXiFBxWEZsEJgVcj82sWMSNWTMHIKcGrlUHDLGJSgFHrIGbBaZl3qLU0&#10;bphFTIsVUzByXroOkxFp1DWLmBhA1HqJSd3vbimbZ8P9bxKTIaYOeFfJk3mTeOC6C244MfPlUraC&#10;CJdFbceKKRA5LV2r+LnGxLSsjO6HG84LIify5MqYmBcrJkNMXfElvASRaO6LG9UZN0XSX5aYZYtt&#10;kbvjJKZA5LRgGi7744Y75Eb1yM3AJde0WMS8IGJgNIiclq4r5OHYFDEtiAap3SX1y1vFezPcMScx&#10;WYupZ672aO6aG9U3N6lzvuwUohFwjMYWElMgJt2lQyMT2yL3z43qoJuBh6716DLmZd5BTIaY+Ohd&#10;XSl2kTvpRvXSTeqmV0ulR3M/ncQUiEl3UXs099SN6qqb1Fdv0GzFHs2ddRJTIPLughEQRllkuop5&#10;WRnVYccwH9qYD4iXiu3mLnsDMRlj4rNjvqD1ae61G9VtNwO/HeFsUY816zANxBSMvMPQbEcJQnPf&#10;3ajOu0m9d9V6c/edWW+sjTyH1Y/1S1gQ2Xw9+BURfJutac1yYVezTscLLUetMCHDYtSq9ItNkKLl&#10;E0UYGiLh5SRhNCISxswCqyhAly+a5gtWPCz0jIhjjLDidglttHQaR0kco98UMH6JboWRaJK4rypG&#10;hSniZOsJTL+mla8q2V0rPq2qZANJHJZrChiyR1Z8WlXJNJA4OvSU0qmXWvFprFKHseLTqkrRJxJH&#10;2GgKmMZXFXGcSeK+qgisTBGngAmBWU6rKkUwrPi0qlJIgcQRC5gChnx8Kz6tquR0k3i/5pxvkeQF&#10;W/FpVSWv1IpPq6p1EkmefLsplbUem3tgWnWt/2QfmGqceusEJ2QSJPIt3BsmVjpYKDPRRNl5t33D&#10;RCNlZ8H2gYlmCgvgvg4TDZUJlspgYjdJS8FWmYnGygRrZTDpmfYG37LNRIOFsdxXGtOBSW8INstn&#10;c4ShyH36sfeMLJ00P+d8N0N+zid6yfrhtL7SkB2+zt6QSmKTH16QRgL10w+vxy/b1dGKXGnobmpM&#10;REBo2VQe6U1if2CSNIslyUWQDL+Hz5MrkUIfkCtcYgqqEH4Pn06upiknycFfcjoKv4dPJ4fpspND&#10;98nJlRSBp/IQSMrJFS2msJAzbWA/vC98uvcW5IGQXG+6w+/h08v5Tkdz7ex7/ahnIJ+TKymKQu9F&#10;TCMrR0F4kivarFxFgTWSw8iVK6+hNJkpchTIILmRdlB73tC0c6+tKUiH4jBbyolVFBWBWF7HJXRB&#10;UiMtgFxBSOX1i5m2lcKLc8Ba+GxUVr6W5HBDChHiXFkUnIIUvTknRjEQiBUYHnJi3qYUWDfLidnw&#10;HhU3Bo5WGiBXInqXK69oHAflCKOl7w9lPzCEfhU+ff+n8CO9F35i7r2VH2nKZV57lbdPFcrNlVd6&#10;e1ehvefkCj+rqkb6Q0FuKdUDS3a58nxtR6QohIrCqn6gD0oLn155rkVVsI25d/rJVYXPnJihpVW8&#10;tR7pE4Ufkut+khBQhU+HrvQt2ee1qUNFRaFqeu9IeRVM+hR8NbnzpD2sYeTq2yxcUx5TXxOaCgKo&#10;2fIGg23Qx2Z/vGzx6HCAdiM4wBpYGle4NkIj4OdN80iXgqC3NCNtG9M9x/hoawyTg3w7Q7TcG9WR&#10;hmYofEuVzo/5ppfDoJ7TPARdvyr6yXpQffh0TRLW0E83+hlxEAifXnDhx99iTNkLP7DShCKHsaNF&#10;DNR5qpyZ+uJxwTCVwNw7h7BXzm3mHJQSPoMWvbrJYuRLDESPEzitRSxoOZRaTn6WtfS+1USxunfZ&#10;QkXDp6tw4G6qXIlgXVYvoRqjgjSNpfqWvW8SkIVPT0lBoUkSHJlvmzL0AGgyi7H03BUjM9/eLo21&#10;bMHWhUoEA4kxgtwcGwvs/R1yk6JM7stxv3v8Ybffkz29nJ8/fb8/z76saWvDoi3KH3ytmNjeRiwP&#10;R3osVNrm9rsEdJex/un4+CuS0c9Htz8C+znw5eV4/t+72Rv2Rny4u/zP5/V5ezfb//mAZHo0Cppp&#10;Xu0fVb2kPnGOf/kU/7I+bFDUh7vrHSKs9PX7q9uA8fl03j2/4E3GenCH4x+xmeBpR7nqyOe/PDhU&#10;/g/k8/+LEvvR7Hhiv+3p/+zEfoRlvP+CrQ4uIrB+CKn9LU2pKLOfvjjWwv6KuD38A5n99Dozs/+n&#10;AuNMewwLfZaFze33L41lAMfJuJWMpcFC+Q32LWsfg2pf1pykXmZCaRgOotIIVCtDQ8fui7PZ/UJh&#10;GHejwubLDmkGEjTQ2pdlpURomGdEpQEaFoxErWHi1he3oiVTAVqaX9A2yCSRsJFn3JeGNI1C1luS&#10;XgBcdSejo4hcX6DL8JfwcSKQQo1FNBFfTIQVE5VnOBdIAVHbXMyGy/GX8HE2sC6F5D4RX8yGFRPx&#10;kZ1i7DZYGBPZpdDHTX82sUDAl6YVICSLDDoJIM8rsHIyQs4IcmOwCikjjClxmf4SQs7IHMkwWN8T&#10;EcaMODkZIecECJdKD+F5BWhaYh9JkwqQa6N0EvhIN05QB8iJCJOsAlQZmUeiDnlagc0qEHSY5hRA&#10;exrCmBPSsoaQs4KAe7FUEMasuKx/CSHnxPIrs8xzCqgdyDpMcgowP16UMkLyiG89xeYUCAjTjAJd&#10;h+Rv9eVldFglPQUNsVYQxqy47H8JIefEtS+ryXS8pPBujFBrhxVnBQ22UkZgnlFgEwoEhGk6gd6X&#10;eT6BlRN7SppPAF9SQcjzCWw6gYSQcwIrotlDnk2g20OKKzhd24kH+rxmsSko2LOysskEEkLOiT6i&#10;8FQCGnhEDSY7AYCvq+RWKOwFEPClWwHUEZnvBSAxGR9nhLqd0kto+femP7sbQMLH+bBTFbGT8N0A&#10;6oyGQqqM3xIZk6KtFvYDCPjS7QD6bDA2W/p0MNkPAP1p7U/YESDh43zYKbKoP6yT3+jQZ9IUdZqm&#10;P2FPgISP8zFvsP9BxsdmXCQmtr9kT0Cm/Qm7AgR86aYAbCKX8fFdASQm4+N8ZPqvsC9Awsf5mCMQ&#10;q+CLzZUVk/FxPjL2T9gZIOAbbAzQDHSyM0CbJyQ7A4BPG0GEvQESPs7HvKSNC2g1dmUhdkj53gAS&#10;E/XXcT4yY7CwOUDCx/mYlxU2bIv4WP8gMREf5lVJB1anMTZ+e7PQeFKeUA82B5QG2yskjBh2w8tp&#10;Kz7JKSA5K5nZIEx3VKTfHiDocbA7oOiUjpxsDyA5BSSnJjOpFjcISCBT/x0r7IomuQNPcjLIgQev&#10;+iYgjGkSs0zRf6LV9HgImOua5FsEdE0O3HjVxRM3CYia5OTYtia3Sb5JQG+TA19e9ZQpL+E2liIY&#10;onWc1J1XOzdlId1KtEZAprvg3KDVa9MHcaOApMl0n4BqIe0KUm8vrCVVQHJuclEb7tK7rQISyNSp&#10;r7RhJtkqQHIyyIFTnwl9xeSsyAmXO07q16tjNS0zRXSTnAIyGW306KFNBuvJAUjajCZqkpODXXCa&#10;neSuvTrjQdp/qIxzqfToK/zVIEqHmLgNAxLI1LtXZ42UyRZpUp02Yn0hyPUgFc/UJr1FmrRbBkSQ&#10;nBx96k1rgBFIFsXGgsx7GrmW/052FmsW72nkg20EITGzT6bKZxC/p5FrTew9jVzTzHsa+YRdNMFC&#10;vaeR0xIwjJC45ylYq1syjDVXlIzQ75f6LTnbNCrPkLJNn1JGGCYmGD4qzHDdkreWDobhmdI9YCWd&#10;XEilCJ8uLyTkcCDwlROjzWUobTR9KiQb9wvy4W3h02ejUOwd5ZFjn3stvY/kRtJlCr8RZiRnK6Sc&#10;5qtKmqV35pGFvOV8WfUSMzTSW16s8RnJI9VcBu2OaA1by512R1hY+uy+MVZbctBsLfLVaGk+Crmx&#10;Nofd2Fbu1oZD6wifrpWE8kjXuVYS8JG2c3Khvg1m7Fk5j4/0nZXzfJC+c3KBXnp/Ti60FjrdMyvn&#10;c+ZJPzm50JJJ3zm50C/GygvdbAxf6LVj9aX9NNRexvRnw38kN8KHN1Jj9HqTN9paLLaxtpda49CC&#10;/5GEtT7tjPbK0LYdLN9hWdSmr/2GXLbT+XL9uL68uJw3m+ZG9K8fcE7u4dF+e9muH//kv1/Xu737&#10;jqGL8uBsVhkdu/qe9QYOfEabP84WwyDPerM98J+f9YZsDNv85p3Lyb8lvdHiRjgaOCSR/u6stxYr&#10;wehlw2Py0EFvUQN70A693rahWzpbkvZWUyS9x30TY0ENEsLWeKxsJoUNQhoIdonQ4miTzXqzmklK&#10;S6IZGjQWylCh8SATgvg4p0yEFq9q2Kw3CVoaNnfHRwS6b2rjQXN/esRQb4OY+RLngYrokpC5PX9K&#10;YDWNmKv4YiLmOj5OBWVEUaxKanMxG/5kWwkfp2Ne2fNPBf3FbFgpsd0NIuVqn+CBcnecjoAvjZNr&#10;bY9HydXGlwbJEaCnHABBf2Qfbp22sEdPSfg4If58saH+aLjsiwvniw3bH+09cWI+Fkkn6cj4YkL8&#10;+bYCvjQ67s4/G+LjCW8kJfI7CI3TqVMiPiHfTeq/aWC8xsmVotmL6YD+Fgo+TgdW35DfKuOLCfFn&#10;3Er644TM64rOLRT0F9NhpUT9DQLiHQ4uFPHxeLg7P0fAl4bDa1okFvDxYDhJyfiSgQP5XIr+yHHv&#10;G7Q/51bCxwlR7QuPg5MVkvFxOtCijGL/hDw3qf2liW51TWd6DvmlSXZf3TlJifgo6hD3X92+CFlu&#10;Ij5OiGpfeJKb2n/THDesGinjm5DjJuLjhNijo0T9sf7hD5ga2r80x21R4qhgsX8IOW4SvkGSmz0B&#10;a8hvkuPmDsAS8HE6LDIFH+sf7sRboX+kJ95q8wOe46bOD4CYtb9FgcM9Zf3FhPgzbwV8aZKbho/2&#10;qd/6h4ovzXFbFDgSUMQn5LhJ/FJoKOpwc21+wHPc1PlBmuMGD0Kxz0KOm4iPE6Lji+mwUqJ9SXPc&#10;FjglXdafkOMm4RskuSnjW5LjBikZH6cD46/Wf4UcNxFfMn5o8wPawHdrf+r8gI6tiJoLJe4o/Ao5&#10;bhK+NMlNm1/xHDfVPgs5bsr8SshxE/FxQtTxg+e46fg4HchxU723mBB/AK5gX9IDcBvMx6Xxgx+A&#10;S1Ji+4MpSQhutA4i5rhJKhwkuWkYkxy3DEhOCrJgNCst5rjJIDkzyKalw/WGA12S40ZiiibTrlLa&#10;LQWCqyTmuIkgU29dBcnddR3kwF/HESeyPRRz3GSQnB1cuiBHYpJjcElM1uQgx61W26R4EK7QbUx6&#10;EK4Okg0sOsiB567ODMUcN1GTqfNO0z6xTXLvXZ0d4kjbpHfr4Q/uv/vDcCVNpklu6DMKyNiiUTUU&#10;ugc+PE62UNqklOMmajJ149tGdkOTHDcSk9vkwJFfao6yPXysH1p9jpsMkrMzXypziSTHjcQUkNym&#10;UbRL8UbFHDcZJDdr8yVtsJPsJM9xIzEZ5MClp2OzxSmtmOMmgky9eso3FUFyt57EFJCcmlzckDv2&#10;/lhcqeMMjsXt6ERzYcThvn0DMQUkpwYgEeZRNBlbtXAurgQy9e8bzQRxB5/EZJCph7/QJxjcxfcH&#10;44ogOTtzdYLBvXx9gpG6+fo0zXA/35+MK4Lk7GRAxtxYMVmTqa+PaYQSy8ElC8Hu2+RQd7uNBDJ1&#10;9xvc+CK2Se7vk5gCklOD7Qi4RERuk3xXm1FdfpP6/A328ckg2YhDYgpITg1A4h4WBWRMDpYF7AHs&#10;kiZTx98ewyD1bu75uwxWYUXKpK5/RpPc98eTSFgW7WTq/S9LxQRx95/EZE2m/n+mTfIAAM5kUkFy&#10;dvRhkd99ow+LaRAAQUYliGJ4FMC4C3AkutM4QIvmK7ZJHgggMVmTdKRf4mnT3n3JfeChABzRpWky&#10;vQhHB8k6TgYkpwZs29NBRJC842DXjdIm04hA2ygmiIcESEzWZBoT0GM+hgcFjLsVR6I7vRanxcEK&#10;It08LkBiCsjhVE0z5pgh3EI1K+PuxhFBcnYInwIy5saKiSDpUFPeJlVHDFsLgyiNOHhSobsYXI+j&#10;eIsF3wCnOmIFTkDkIFWXFmuXQdSB1DpOkd6Po3mLMCRRidbzVTTJqcExpnYvutBxCn5DTuFuyBHo&#10;LqYGB2xiVO+Q2ECHDHIQHFDDLAVfzS/sBjhpxCnS9XwtglHwDXBqBKOYHhygo0qjjoMntTY5NThQ&#10;8A1weptMgwP6smCRrOtnFvb5Upnau4skOKD53cUgOKCurRY8OIAnNU2mwYHWXsA69HEKvr5PYnKb&#10;HAQHOhzBIQ6LBQ8OFPZQG7FNTg0OFHyRXw0OFIPgAJ35IIPky/x4UtNkutCvjd10EuStlePQB2WC&#10;UdCBkPEEQ58FFfy+HDypguRmzb5dGhYLHhzQQabBAX292h732ls1HLKkjjhpcECLBRU8OKDTnW6A&#10;y/RuHhyg243lWRCdZhizo/duHhygIb7vOO8b4DI7J8L2ElhHZOu5/RI5cfQqJP++36My3C+HySNp&#10;pk/vzu+XC7cSIBQzRe/+/PBVf45/vvT3e1S0nUI+lXfVXziQV+T7PSp5/djlMGr2tIo1pSHb4xfc&#10;A2Ev1MgbgoV63wCXscv/j+5R0TfxBat1O6h6pGmE+5/MxAugDJ3IZRtff4/IyBvC5l0z8RIo4ze/&#10;rQyicJP6g7+xYGUmXgRlggW73ZkyUodgw8zEy6Bs+MdqqT90euQNFIpxD0yrtA2L0AMUzZiiJRui&#10;cA+EXW95SDZcYB9ACsCkN5Dr7h6YZsisG+0emFjpYMjIE50EidxL+4Z+x+JIpcnVsw/0dzOMPOCv&#10;6cDxBxMrHS6EIs9lUh0o/9hCghcx7YFQaX7wwO/eyWtdXtrKS4sKZElvW3XdBsclLVUAatV3xJtE&#10;2EjmJCs/ebtJht/Dp5fzxqDutweH38OnkwtXVozK+a7vl0XsDjF3KxQvb1iT8HvYCDesPVKwXOOh&#10;q1scUVr1W79B9iYZig+frlotHUhJCh25yaD191BU2Gbn3hzKCZ++PFqwoPL6KXb4PXw6uY5OUIPc&#10;mJpci6ACUaHciwXdhDfqCq3IbUbhSF7Jq9OGumLBUHb4dLVydR9rIsF2j8mFXaFjTVhvShxdS+Fm&#10;q8oRDr0RHG0TE9tYhhoOkFIVLMJy5GqlxtdkTK72+7XpqrNc4+mvehiRK70tvk1+QgXCp2sHtcc3&#10;Jjdof6EYvck23r6E3qAZAGxbsKocu+2s8R2b9s/mVNTQghz1gLFb0fxMpgDOfHluDBm9Hc8fCFD2&#10;fTToKHw6lU9tEpPbGGKgHiEi4rmadLTABs2U/TwpIAufweQ581D09xKF38NnkHPlFf0Ng+H38Onk&#10;eoBj1MGGugGe0rtyNWkp3IiajMpRsp+Vy2smGBwatnLvTdt0qKfeC4YdTOsHU7ts5a+uGjMVU03K&#10;EOF4rcKgGLSq1QlLDk7/Ixfa4XhkJ4eViJz+p/I+uSH1o/aY9UlrnOoI06f322vGbq857TYP+G/2&#10;9XV/uNA33LFzvZ4e7u8vm5ft6/ryzfG0PeDXp+P5dX3Fn+fn+8fz+m13eH7d32PBu7nHU9fPdBOP&#10;K+R1Uhmv6/Mvn0/zzfEVJO0+7fa766+2OMzdCdThy8+7DZ2KQH9s/vrFHwmAGSc/EsCOFEHGPQHe&#10;d5ufjptfLrPD8fsXXKG+/ePlhAtd6Vaf2z+dz8c3OpoBlwc5F5KXQtXiKD7td6dw0xF99/XFxUHj&#10;Kjs+Pe0224/HzefX7eHq9Hbe7lH14+HysjtdcFvRw/b10/bxw935z48WEN2ntPlv4Eb/w/freXvd&#10;4DKm9cMT7k3y/45G3v9gEd9AEn46WGL26e0vx8fth7s1GoP1jMIJBgBF19IixkerKzDKOP4U68z2&#10;deHaH5uES9f+0BdnCMLjdPTFj9vj64y+ADaQ2uLDFUDUAb0IoWYHb7B/sI4OFicCYv8Vf9rzMZ4f&#10;3p5x0RKknnHx08tu83F9Xcd/W6mHbXF8Oe4ft+fv/g8AAP//AwBQSwMECgAAAAAAAAAhAL4jcrB8&#10;AwAAfAMAABQAAABkcnMvbWVkaWEvaW1hZ2UxLnBuZ4lQTkcNChoKAAAADUlIRFIAAAASAAAAEggG&#10;AAAAVs6OVwAAAAZiS0dEAP8A/wD/oL2nkwAAAAlwSFlzAAAOxAAADsQBlSsOGwAAAxxJREFUOI2N&#10;VE1ME0EUfruuQLQla6LSJcYuYlqDoUJ3DeipSDQQ5YDGcvBiBFr1pqAx8eegMWnCjze1Fn9iwoEm&#10;EhX0oAIrXjTMApakuCa0y0G2+NeVVlOQ3fFg1iwNii95h/e9me/NzJvvERhjMBvGmOiJDjUI8rgH&#10;KRIfmZ1yAQC4CoojHOMQPfYyoWF7VQ9JkLp5H2EmmlYT9sb+ttsDcbGazrOobptjlC90IgIIjBSJ&#10;FxWJUzNpurqIG7h94EyjnbZNm08AGGPonRyutwZq5yyBmtRN9Miv6Rpp5AzXdI0Mio99lkBNyhqo&#10;neudHK43coAxBjmp2K2B2jku5EOxrzNF2QTZHk8qLB/yjVgDtXPTamIzxhgITdfIfd1nnr35EK2Y&#10;8N8tZWmbvLPLP/J2dmoHLGN1jt193fUXjiipL0xp8NhE5aaS18+OtO2jwlHBOxAXq4P7W/wsbZMB&#10;ABZ1jSIIAl+tajpvECzqGvVg8uWh3nfDB5/H0N46x+6+jr0nWo4/7bwZjgpeSpDHPXSeRW0q399l&#10;rpy7avV8666GdjOWs4paQIrEG3Gz+0Do3OCtgCCPe0ikSDzPOFF2O//HSILUOcYpIkXiqcjslOt0&#10;pbcze9GCtphzHT08aeouERrrb16XZ01uWEN/MnCecaLO1+HT1N+qzWsLuZeEu5ezsVMVh6+V27aO&#10;/SkAmAAAoFwFxRHzvQ2z5qxJfW59tN6M+Z90BK+8un/x6I6ae1vWFcYAANCMxLsKiiMkzziRqEic&#10;jnVypTcpopm4OdaxTo4m3rt5xolID1smqJk03TX2pGklIpIgdIDfXwEAIDTa36xm0rSHLRNIb4kn&#10;vId1D7Y8v94hqwn2X0RrV+d9BwCIzMZcsppgW1/caK8u4ga8JZ7wEonwId9IPKmwqfkflm+ZdH62&#10;NH5qi9S3TDo/+lHeZkhETir2P1rLFm1QfOxbTrS6rhO3xL7m5UT7zzHCMU6RZ5wIAEBUJA4pEq9m&#10;0vQe1j14p+7sMfMYWUJkdCIcFbxD8lgVmpH4iY+xUgCA0o1bJjjGIVax5UPLDbZfGTPluPe3DrwA&#10;AAAASUVORK5CYIJQSwMEFAAGAAgAAAAhAGphsFPiAAAACwEAAA8AAABkcnMvZG93bnJldi54bWxM&#10;j0FLw0AQhe+C/2EZwZvdpLE2xGxKKeqpCG0F8bbNTpPQ7GzIbpP03zs96WlmeI8338tXk23FgL1v&#10;HCmIZxEIpNKZhioFX4f3pxSED5qMbh2hgit6WBX3d7nOjBtph8M+VIJDyGdaQR1Cl0npyxqt9jPX&#10;IbF2cr3Vgc++kqbXI4fbVs6j6EVa3RB/qHWHmxrL8/5iFXyMelwn8duwPZ8215/D4vN7G6NSjw/T&#10;+hVEwCn8meGGz+hQMNPRXch40SpYpil3CQqSZ543Q7RIliCOvM2TGGSRy/8di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KKIqYEEcAAACnAAADgAAAAAAAAAA&#10;AAAAAAA6AgAAZHJzL2Uyb0RvYy54bWxQSwECLQAKAAAAAAAAACEAviNysHwDAAB8AwAAFAAAAAAA&#10;AAAAAAAAAACnHgAAZHJzL21lZGlhL2ltYWdlMS5wbmdQSwECLQAUAAYACAAAACEAamGwU+IAAAAL&#10;AQAADwAAAAAAAAAAAAAAAABVIgAAZHJzL2Rvd25yZXYueG1sUEsBAi0AFAAGAAgAAAAhAKomDr68&#10;AAAAIQEAABkAAAAAAAAAAAAAAAAAZCMAAGRycy9fcmVscy9lMm9Eb2MueG1sLnJlbHNQSwUGAAAA&#10;AAYABgB8AQAAVyQAAAAA&#10;">
              <v:shape id="docshape2" o:spid="_x0000_s1027" style="position:absolute;left:8825;top:-986;width:1336;height:535;visibility:visible;mso-wrap-style:square;v-text-anchor:top" coordsize="133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gPrwwAAANoAAAAPAAAAZHJzL2Rvd25yZXYueG1sRI/disIw&#10;FITvhX2HcBa809SyiFSjFNddhUXE3+tDc2yLzUlpota3NwuCl8PMfMNMZq2pxI0aV1pWMOhHIIgz&#10;q0vOFRz2P70RCOeRNVaWScGDHMymH50JJtreeUu3nc9FgLBLUEHhfZ1I6bKCDLq+rYmDd7aNQR9k&#10;k0vd4D3ATSXjKBpKgyWHhQJrmheUXXZXo+Ar3fzGx+33YX2K4tHS/C3S836hVPezTccgPLX+HX61&#10;V1rBEP6vhBsgp08AAAD//wMAUEsBAi0AFAAGAAgAAAAhANvh9svuAAAAhQEAABMAAAAAAAAAAAAA&#10;AAAAAAAAAFtDb250ZW50X1R5cGVzXS54bWxQSwECLQAUAAYACAAAACEAWvQsW78AAAAVAQAACwAA&#10;AAAAAAAAAAAAAAAfAQAAX3JlbHMvLnJlbHNQSwECLQAUAAYACAAAACEA9zYD68MAAADaAAAADwAA&#10;AAAAAAAAAAAAAAAHAgAAZHJzL2Rvd25yZXYueG1sUEsFBgAAAAADAAMAtwAAAPcCAAAAAA==&#10;" path="m656,364l643,304,605,259,547,230,471,213,366,200,288,187,238,171,221,146r28,-25l311,114r61,14l400,165r236,l618,104,571,57,502,25,419,6,328,,240,4,156,19,84,47,34,92,15,156r11,61l57,262r53,30l182,312r86,13l349,335r61,15l433,376r-28,34l343,418,281,404,252,369,,369r12,54l45,466r52,31l163,519r78,12l326,535r83,-4l487,519r67,-21l608,466r35,-44l656,364xm1336,184r-8,-49l1325,118,1293,69,1243,36,1176,17r-49,-4l1127,188r-7,23l1101,227r-29,8l1036,238r-122,l914,135r122,l1072,137r29,10l1120,163r7,25l1127,13r-32,-2l717,11r,504l914,515r,-157l1095,358r92,-7l1255,330r46,-35l1327,246r1,-8l1336,184xe" fillcolor="#00823f" stroked="f">
                <v:path arrowok="t" o:connecttype="custom" o:connectlocs="643,-682;547,-756;366,-786;238,-815;249,-865;372,-858;636,-821;571,-929;419,-980;240,-982;84,-939;15,-830;57,-724;182,-674;349,-651;433,-610;343,-568;252,-617;12,-563;97,-489;241,-455;409,-455;554,-488;643,-564;1336,-802;1325,-868;1243,-950;1127,-973;1120,-775;1072,-751;914,-748;1036,-851;1101,-839;1127,-798;1095,-975;717,-471;914,-628;1187,-635;1301,-691;1328,-748" o:connectangles="0,0,0,0,0,0,0,0,0,0,0,0,0,0,0,0,0,0,0,0,0,0,0,0,0,0,0,0,0,0,0,0,0,0,0,0,0,0,0,0"/>
              </v:shape>
              <v:shape id="docshape3" o:spid="_x0000_s1028" style="position:absolute;left:10500;top:-1139;width:852;height:852;visibility:visible;mso-wrap-style:square;v-text-anchor:top" coordsize="852,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JU4xQAAANoAAAAPAAAAZHJzL2Rvd25yZXYueG1sRI9BawIx&#10;FITvBf9DeAUvpWZrocrWKFYQSvXi2kN7e2xeN1s3L0uSrqu/3ggFj8PMfMPMFr1tREc+1I4VPI0y&#10;EMSl0zVXCj7368cpiBCRNTaOScGJAizmg7sZ5todeUddESuRIBxyVGBibHMpQ2nIYhi5ljh5P85b&#10;jEn6SmqPxwS3jRxn2Yu0WHNaMNjSylB5KP6sgrff7mvrp5vD+dl/nz5WJoyLh61Sw/t++QoiUh9v&#10;4f/2u1YwgeuVdAPk/AIAAP//AwBQSwECLQAUAAYACAAAACEA2+H2y+4AAACFAQAAEwAAAAAAAAAA&#10;AAAAAAAAAAAAW0NvbnRlbnRfVHlwZXNdLnhtbFBLAQItABQABgAIAAAAIQBa9CxbvwAAABUBAAAL&#10;AAAAAAAAAAAAAAAAAB8BAABfcmVscy8ucmVsc1BLAQItABQABgAIAAAAIQC9gJU4xQAAANoAAAAP&#10;AAAAAAAAAAAAAAAAAAcCAABkcnMvZG93bnJldi54bWxQSwUGAAAAAAMAAwC3AAAA+QIAAAAA&#10;" path="m,426l7,349,27,277,58,211r42,-59l151,100,211,58,277,27,349,7,426,r76,7l574,27r66,31l700,100r51,52l793,211r31,66l844,349r7,77l844,502r-20,72l793,641r-42,59l700,751r-60,42l574,825r-72,19l426,851r-77,-7l277,825,211,793,151,751,100,700,58,641,27,574,7,502,,426xe" filled="f" strokecolor="#00823f" strokeweight=".70133mm">
                <v:path arrowok="t" o:connecttype="custom" o:connectlocs="0,-713;7,-790;27,-862;58,-928;100,-987;151,-1039;211,-1081;277,-1112;349,-1132;426,-1139;502,-1132;574,-1112;640,-1081;700,-1039;751,-987;793,-928;824,-862;844,-790;851,-713;844,-637;824,-565;793,-498;751,-439;700,-388;640,-346;574,-314;502,-295;426,-288;349,-295;277,-314;211,-346;151,-388;100,-439;58,-498;27,-565;7,-637;0,-713" o:connectangles="0,0,0,0,0,0,0,0,0,0,0,0,0,0,0,0,0,0,0,0,0,0,0,0,0,0,0,0,0,0,0,0,0,0,0,0,0"/>
              </v:shape>
              <v:shape id="docshape4" o:spid="_x0000_s1029" style="position:absolute;left:10085;top:-997;width:1125;height:568;visibility:visible;mso-wrap-style:square;v-text-anchor:top" coordsize="112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UwAAAANoAAAAPAAAAZHJzL2Rvd25yZXYueG1sRE+7boMw&#10;FN0r5R+sGylbMc2QB40TNUkrdYABWvYrfAso+BphF+jf10OkjEfnfTjNphMjDa61rOAlikEQV1a3&#10;XCv4/vp43oFwHlljZ5kU/JGD03HxdMBE24lzGgtfixDCLkEFjfd9IqWrGjLoItsTB+7HDgZ9gEMt&#10;9YBTCDedXMfxRhpsOTQ02NOloepW/BoFt2uZbd/Pee+qfeHGMkv3+ZQqtVrOb68gPM3+Ib67P7WC&#10;sDVcCTdAHv8BAAD//wMAUEsBAi0AFAAGAAgAAAAhANvh9svuAAAAhQEAABMAAAAAAAAAAAAAAAAA&#10;AAAAAFtDb250ZW50X1R5cGVzXS54bWxQSwECLQAUAAYACAAAACEAWvQsW78AAAAVAQAACwAAAAAA&#10;AAAAAAAAAAAfAQAAX3JlbHMvLnJlbHNQSwECLQAUAAYACAAAACEAx/lJVMAAAADaAAAADwAAAAAA&#10;AAAAAAAAAAAHAgAAZHJzL2Rvd25yZXYueG1sUEsFBgAAAAADAAMAtwAAAPQCAAAAAA==&#10;" path="m770,483r-317,l477,526r166,l685,568r85,-85xm1119,433r-279,l859,437r17,11l880,451,996,568,1125,440r-6,-7xm443,22r-222,l,526r193,l211,483r559,l804,448r17,-11l840,433r279,l1077,392r-473,l593,366r-338,l333,163r171,l443,22xm685,l557,128,676,248r10,17l689,285r-4,19l674,322r-70,70l1077,392r-72,-72l994,303r-4,-19l994,264r11,-16l1121,133r-279,l822,130,804,119,685,xm504,163r-171,l408,366r185,l504,163xm996,l880,117r-18,11l842,133r279,l1125,128,996,xe" fillcolor="#00823f" stroked="f">
                <v:path arrowok="t" o:connecttype="custom" o:connectlocs="770,-514;453,-514;477,-471;643,-471;685,-429;770,-514;1119,-564;840,-564;859,-560;876,-549;880,-546;996,-429;1125,-557;1119,-564;443,-975;221,-975;0,-471;193,-471;211,-514;770,-514;804,-549;821,-560;840,-564;1119,-564;1077,-605;604,-605;593,-631;255,-631;333,-834;504,-834;443,-975;685,-997;557,-869;676,-749;686,-732;689,-712;685,-693;674,-675;604,-605;1077,-605;1005,-677;994,-694;990,-713;994,-733;1005,-749;1121,-864;842,-864;822,-867;804,-878;685,-997;504,-834;333,-834;408,-631;593,-631;504,-834;996,-997;880,-880;862,-869;842,-864;1121,-864;1125,-869;996,-997" o:connectangles="0,0,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30" type="#_x0000_t75" style="position:absolute;left:11347;top:-1116;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zvxAAAANoAAAAPAAAAZHJzL2Rvd25yZXYueG1sRI9Ba8JA&#10;FITvgv9heQVvutGitNFVRCiIeLAxLe3tkX0mqdm3Ibua+O+7guBxmJlvmMWqM5W4UuNKywrGowgE&#10;cWZ1ybmC9PgxfAPhPLLGyjIpuJGD1bLfW2CsbcufdE18LgKEXYwKCu/rWEqXFWTQjWxNHLyTbQz6&#10;IJtc6gbbADeVnETRTBosOSwUWNOmoOycXIyC3/zLTb/b3Sw9HvBv/5Osx6/bVqnBS7eeg/DU+Wf4&#10;0d5qBe9wvxJugFz+AwAA//8DAFBLAQItABQABgAIAAAAIQDb4fbL7gAAAIUBAAATAAAAAAAAAAAA&#10;AAAAAAAAAABbQ29udGVudF9UeXBlc10ueG1sUEsBAi0AFAAGAAgAAAAhAFr0LFu/AAAAFQEAAAsA&#10;AAAAAAAAAAAAAAAAHwEAAF9yZWxzLy5yZWxzUEsBAi0AFAAGAAgAAAAhAPXMvO/EAAAA2gAAAA8A&#10;AAAAAAAAAAAAAAAABwIAAGRycy9kb3ducmV2LnhtbFBLBQYAAAAAAwADALcAAAD4AgAAAAA=&#10;">
                <v:imagedata r:id="rId2"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2E2758"/>
    <w:multiLevelType w:val="hybridMultilevel"/>
    <w:tmpl w:val="2826A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93609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AF"/>
    <w:rsid w:val="00007979"/>
    <w:rsid w:val="00014D99"/>
    <w:rsid w:val="000270BE"/>
    <w:rsid w:val="00057F8D"/>
    <w:rsid w:val="0007433C"/>
    <w:rsid w:val="000A52D7"/>
    <w:rsid w:val="000D545A"/>
    <w:rsid w:val="000D74B2"/>
    <w:rsid w:val="000E76EF"/>
    <w:rsid w:val="000E7A3B"/>
    <w:rsid w:val="0012373C"/>
    <w:rsid w:val="001751AB"/>
    <w:rsid w:val="00201FAB"/>
    <w:rsid w:val="00220441"/>
    <w:rsid w:val="00242774"/>
    <w:rsid w:val="00244623"/>
    <w:rsid w:val="00275F11"/>
    <w:rsid w:val="00277342"/>
    <w:rsid w:val="00286E8E"/>
    <w:rsid w:val="002A2984"/>
    <w:rsid w:val="002F2DC1"/>
    <w:rsid w:val="002F4E9C"/>
    <w:rsid w:val="00303CBF"/>
    <w:rsid w:val="00311637"/>
    <w:rsid w:val="00326A09"/>
    <w:rsid w:val="00370EEF"/>
    <w:rsid w:val="00380847"/>
    <w:rsid w:val="003C2C72"/>
    <w:rsid w:val="003E367B"/>
    <w:rsid w:val="003F7017"/>
    <w:rsid w:val="00441FAF"/>
    <w:rsid w:val="00454A9F"/>
    <w:rsid w:val="004626DE"/>
    <w:rsid w:val="00493630"/>
    <w:rsid w:val="00494624"/>
    <w:rsid w:val="004A0F58"/>
    <w:rsid w:val="004B68E2"/>
    <w:rsid w:val="0050352C"/>
    <w:rsid w:val="00572192"/>
    <w:rsid w:val="005A260C"/>
    <w:rsid w:val="005B271E"/>
    <w:rsid w:val="00611199"/>
    <w:rsid w:val="00620D9A"/>
    <w:rsid w:val="0062537E"/>
    <w:rsid w:val="00636654"/>
    <w:rsid w:val="00652EEB"/>
    <w:rsid w:val="006B1C23"/>
    <w:rsid w:val="006C1D50"/>
    <w:rsid w:val="006C553D"/>
    <w:rsid w:val="006D5A1C"/>
    <w:rsid w:val="006F340B"/>
    <w:rsid w:val="006F481B"/>
    <w:rsid w:val="00702D55"/>
    <w:rsid w:val="00751AD3"/>
    <w:rsid w:val="00757ECA"/>
    <w:rsid w:val="007616DB"/>
    <w:rsid w:val="0076203C"/>
    <w:rsid w:val="00765502"/>
    <w:rsid w:val="00782FB0"/>
    <w:rsid w:val="007918B6"/>
    <w:rsid w:val="007A4848"/>
    <w:rsid w:val="007C4D74"/>
    <w:rsid w:val="007D655F"/>
    <w:rsid w:val="007F19DF"/>
    <w:rsid w:val="007F5DB2"/>
    <w:rsid w:val="0081305A"/>
    <w:rsid w:val="008521E5"/>
    <w:rsid w:val="008A5EDE"/>
    <w:rsid w:val="008B4472"/>
    <w:rsid w:val="008B5B74"/>
    <w:rsid w:val="008D379E"/>
    <w:rsid w:val="008E7A90"/>
    <w:rsid w:val="008F0CA8"/>
    <w:rsid w:val="008F2B85"/>
    <w:rsid w:val="008F402D"/>
    <w:rsid w:val="008F70D3"/>
    <w:rsid w:val="009066BA"/>
    <w:rsid w:val="0093475A"/>
    <w:rsid w:val="009367E0"/>
    <w:rsid w:val="009425D6"/>
    <w:rsid w:val="0094640D"/>
    <w:rsid w:val="00961B94"/>
    <w:rsid w:val="00965D74"/>
    <w:rsid w:val="00991331"/>
    <w:rsid w:val="009B181C"/>
    <w:rsid w:val="009D72D0"/>
    <w:rsid w:val="009F6F6D"/>
    <w:rsid w:val="00A3171C"/>
    <w:rsid w:val="00A34511"/>
    <w:rsid w:val="00A350B0"/>
    <w:rsid w:val="00A53803"/>
    <w:rsid w:val="00A61B5F"/>
    <w:rsid w:val="00A70878"/>
    <w:rsid w:val="00A71CD2"/>
    <w:rsid w:val="00AA00A9"/>
    <w:rsid w:val="00AA4BF1"/>
    <w:rsid w:val="00AA5597"/>
    <w:rsid w:val="00AD194B"/>
    <w:rsid w:val="00AF351F"/>
    <w:rsid w:val="00B218C9"/>
    <w:rsid w:val="00B4134B"/>
    <w:rsid w:val="00B75EF5"/>
    <w:rsid w:val="00B81C84"/>
    <w:rsid w:val="00B83B9F"/>
    <w:rsid w:val="00B871AF"/>
    <w:rsid w:val="00BA5D7D"/>
    <w:rsid w:val="00BC1A04"/>
    <w:rsid w:val="00BF03D2"/>
    <w:rsid w:val="00C77D68"/>
    <w:rsid w:val="00C815F7"/>
    <w:rsid w:val="00C871A5"/>
    <w:rsid w:val="00CA0AEF"/>
    <w:rsid w:val="00CC5204"/>
    <w:rsid w:val="00CD1099"/>
    <w:rsid w:val="00CD4B1D"/>
    <w:rsid w:val="00CD6186"/>
    <w:rsid w:val="00CF0765"/>
    <w:rsid w:val="00CF147C"/>
    <w:rsid w:val="00D13A61"/>
    <w:rsid w:val="00D33BD4"/>
    <w:rsid w:val="00DB1F0F"/>
    <w:rsid w:val="00DB2DCC"/>
    <w:rsid w:val="00DD00B1"/>
    <w:rsid w:val="00DE420E"/>
    <w:rsid w:val="00DF2A29"/>
    <w:rsid w:val="00DF2F75"/>
    <w:rsid w:val="00E12B11"/>
    <w:rsid w:val="00E215C5"/>
    <w:rsid w:val="00E233D6"/>
    <w:rsid w:val="00E24760"/>
    <w:rsid w:val="00E40A4D"/>
    <w:rsid w:val="00E5152B"/>
    <w:rsid w:val="00E61300"/>
    <w:rsid w:val="00E67327"/>
    <w:rsid w:val="00E9447D"/>
    <w:rsid w:val="00EC286F"/>
    <w:rsid w:val="00ED0DDF"/>
    <w:rsid w:val="00EF5993"/>
    <w:rsid w:val="00F3084F"/>
    <w:rsid w:val="00F41EF6"/>
    <w:rsid w:val="00F6730B"/>
    <w:rsid w:val="00F81886"/>
    <w:rsid w:val="00FC05F4"/>
    <w:rsid w:val="00FF0068"/>
    <w:rsid w:val="00FF5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CA43F"/>
  <w15:chartTrackingRefBased/>
  <w15:docId w15:val="{87ED74A8-C09B-4F29-8EC5-BA50A4FA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AF"/>
    <w:pPr>
      <w:widowControl w:val="0"/>
      <w:autoSpaceDE w:val="0"/>
      <w:autoSpaceDN w:val="0"/>
      <w:jc w:val="left"/>
    </w:pPr>
    <w:rPr>
      <w:rFonts w:ascii="Arial" w:eastAsia="Arial" w:hAnsi="Arial" w:cs="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71AF"/>
    <w:pPr>
      <w:spacing w:before="1"/>
    </w:pPr>
    <w:rPr>
      <w:sz w:val="16"/>
      <w:szCs w:val="16"/>
    </w:rPr>
  </w:style>
  <w:style w:type="character" w:customStyle="1" w:styleId="BodyTextChar">
    <w:name w:val="Body Text Char"/>
    <w:basedOn w:val="DefaultParagraphFont"/>
    <w:link w:val="BodyText"/>
    <w:uiPriority w:val="1"/>
    <w:rsid w:val="00B871AF"/>
    <w:rPr>
      <w:rFonts w:ascii="Arial" w:eastAsia="Arial" w:hAnsi="Arial" w:cs="Arial"/>
      <w:kern w:val="0"/>
      <w:sz w:val="16"/>
      <w:szCs w:val="16"/>
      <w14:ligatures w14:val="none"/>
    </w:rPr>
  </w:style>
  <w:style w:type="paragraph" w:customStyle="1" w:styleId="DocID">
    <w:name w:val="DocID"/>
    <w:basedOn w:val="Normal"/>
    <w:next w:val="Footer"/>
    <w:link w:val="DocIDChar"/>
    <w:rsid w:val="00B871AF"/>
    <w:rPr>
      <w:color w:val="000000"/>
      <w:position w:val="4"/>
      <w:sz w:val="16"/>
    </w:rPr>
  </w:style>
  <w:style w:type="character" w:customStyle="1" w:styleId="DocIDChar">
    <w:name w:val="DocID Char"/>
    <w:basedOn w:val="DefaultParagraphFont"/>
    <w:link w:val="DocID"/>
    <w:rsid w:val="00B871AF"/>
    <w:rPr>
      <w:rFonts w:ascii="Arial" w:eastAsia="Arial" w:hAnsi="Arial" w:cs="Arial"/>
      <w:color w:val="000000"/>
      <w:kern w:val="0"/>
      <w:position w:val="4"/>
      <w:sz w:val="16"/>
      <w:szCs w:val="22"/>
      <w14:ligatures w14:val="none"/>
    </w:rPr>
  </w:style>
  <w:style w:type="paragraph" w:styleId="Footer">
    <w:name w:val="footer"/>
    <w:basedOn w:val="Normal"/>
    <w:link w:val="FooterChar"/>
    <w:uiPriority w:val="99"/>
    <w:unhideWhenUsed/>
    <w:rsid w:val="00B871AF"/>
    <w:pPr>
      <w:tabs>
        <w:tab w:val="center" w:pos="4680"/>
        <w:tab w:val="right" w:pos="9360"/>
      </w:tabs>
    </w:pPr>
  </w:style>
  <w:style w:type="character" w:customStyle="1" w:styleId="FooterChar">
    <w:name w:val="Footer Char"/>
    <w:basedOn w:val="DefaultParagraphFont"/>
    <w:link w:val="Footer"/>
    <w:uiPriority w:val="99"/>
    <w:rsid w:val="00B871AF"/>
    <w:rPr>
      <w:rFonts w:ascii="Arial" w:eastAsia="Arial" w:hAnsi="Arial" w:cs="Arial"/>
      <w:kern w:val="0"/>
      <w:sz w:val="22"/>
      <w:szCs w:val="22"/>
      <w14:ligatures w14:val="none"/>
    </w:rPr>
  </w:style>
  <w:style w:type="paragraph" w:styleId="Header">
    <w:name w:val="header"/>
    <w:basedOn w:val="Normal"/>
    <w:link w:val="HeaderChar"/>
    <w:uiPriority w:val="99"/>
    <w:unhideWhenUsed/>
    <w:rsid w:val="00B871AF"/>
    <w:pPr>
      <w:tabs>
        <w:tab w:val="center" w:pos="4680"/>
        <w:tab w:val="right" w:pos="9360"/>
      </w:tabs>
    </w:pPr>
  </w:style>
  <w:style w:type="character" w:customStyle="1" w:styleId="HeaderChar">
    <w:name w:val="Header Char"/>
    <w:basedOn w:val="DefaultParagraphFont"/>
    <w:link w:val="Header"/>
    <w:uiPriority w:val="99"/>
    <w:rsid w:val="00B871AF"/>
    <w:rPr>
      <w:rFonts w:ascii="Arial" w:eastAsia="Arial" w:hAnsi="Arial" w:cs="Arial"/>
      <w:kern w:val="0"/>
      <w:sz w:val="22"/>
      <w:szCs w:val="22"/>
      <w14:ligatures w14:val="none"/>
    </w:rPr>
  </w:style>
  <w:style w:type="character" w:customStyle="1" w:styleId="p-body-copy-01">
    <w:name w:val="p-body-copy-01"/>
    <w:basedOn w:val="DefaultParagraphFont"/>
    <w:rsid w:val="00B871AF"/>
  </w:style>
  <w:style w:type="paragraph" w:customStyle="1" w:styleId="FileStampParagraph">
    <w:name w:val="File Stamp Paragraph"/>
    <w:basedOn w:val="Normal"/>
    <w:next w:val="Normal"/>
    <w:link w:val="FileStampParagraphChar"/>
    <w:qFormat/>
    <w:rsid w:val="007D655F"/>
    <w:pPr>
      <w:widowControl/>
      <w:autoSpaceDE/>
      <w:autoSpaceDN/>
      <w:spacing w:after="160" w:line="259" w:lineRule="auto"/>
    </w:pPr>
    <w:rPr>
      <w:rFonts w:asciiTheme="minorHAnsi" w:hAnsiTheme="minorHAnsi"/>
      <w:sz w:val="16"/>
      <w:szCs w:val="20"/>
    </w:rPr>
  </w:style>
  <w:style w:type="character" w:customStyle="1" w:styleId="FileStampParagraphChar">
    <w:name w:val="File Stamp Paragraph Char"/>
    <w:basedOn w:val="BodyTextChar"/>
    <w:link w:val="FileStampParagraph"/>
    <w:rsid w:val="007D655F"/>
    <w:rPr>
      <w:rFonts w:asciiTheme="minorHAnsi" w:eastAsia="Arial" w:hAnsiTheme="minorHAnsi" w:cs="Arial"/>
      <w:kern w:val="0"/>
      <w:sz w:val="16"/>
      <w:szCs w:val="20"/>
      <w14:ligatures w14:val="none"/>
    </w:rPr>
  </w:style>
  <w:style w:type="paragraph" w:styleId="Title">
    <w:name w:val="Title"/>
    <w:basedOn w:val="Normal"/>
    <w:link w:val="TitleChar"/>
    <w:uiPriority w:val="1"/>
    <w:qFormat/>
    <w:rsid w:val="008D379E"/>
    <w:pPr>
      <w:spacing w:before="107"/>
      <w:ind w:left="2267" w:right="2399"/>
      <w:jc w:val="center"/>
    </w:pPr>
    <w:rPr>
      <w:b/>
      <w:bCs/>
      <w:sz w:val="20"/>
      <w:szCs w:val="20"/>
    </w:rPr>
  </w:style>
  <w:style w:type="character" w:customStyle="1" w:styleId="TitleChar">
    <w:name w:val="Title Char"/>
    <w:basedOn w:val="DefaultParagraphFont"/>
    <w:link w:val="Title"/>
    <w:uiPriority w:val="1"/>
    <w:rsid w:val="008D379E"/>
    <w:rPr>
      <w:rFonts w:ascii="Arial" w:eastAsia="Arial" w:hAnsi="Arial" w:cs="Arial"/>
      <w:b/>
      <w:bCs/>
      <w:kern w:val="0"/>
      <w:sz w:val="20"/>
      <w:szCs w:val="20"/>
      <w14:ligatures w14:val="none"/>
    </w:rPr>
  </w:style>
  <w:style w:type="character" w:customStyle="1" w:styleId="FileStampCharacter">
    <w:name w:val="File Stamp Character"/>
    <w:basedOn w:val="DefaultParagraphFont"/>
    <w:uiPriority w:val="1"/>
    <w:qFormat/>
    <w:rsid w:val="008D379E"/>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szCs w:val="20"/>
      <w:u w:val="none"/>
      <w:effect w:val="none"/>
      <w:bdr w:val="none" w:sz="0" w:space="0" w:color="auto"/>
      <w:vertAlign w:val="baseline"/>
      <w:em w:val="none"/>
      <w:lang w:val="en-US"/>
    </w:rPr>
  </w:style>
  <w:style w:type="character" w:styleId="PlaceholderText">
    <w:name w:val="Placeholder Text"/>
    <w:basedOn w:val="DefaultParagraphFont"/>
    <w:uiPriority w:val="99"/>
    <w:semiHidden/>
    <w:rsid w:val="008D379E"/>
    <w:rPr>
      <w:color w:val="666666"/>
    </w:rPr>
  </w:style>
  <w:style w:type="character" w:styleId="Hyperlink">
    <w:name w:val="Hyperlink"/>
    <w:basedOn w:val="DefaultParagraphFont"/>
    <w:uiPriority w:val="99"/>
    <w:unhideWhenUsed/>
    <w:rsid w:val="00CD4B1D"/>
    <w:rPr>
      <w:color w:val="0563C1" w:themeColor="hyperlink"/>
      <w:u w:val="single"/>
    </w:rPr>
  </w:style>
  <w:style w:type="character" w:styleId="UnresolvedMention">
    <w:name w:val="Unresolved Mention"/>
    <w:basedOn w:val="DefaultParagraphFont"/>
    <w:uiPriority w:val="99"/>
    <w:semiHidden/>
    <w:unhideWhenUsed/>
    <w:rsid w:val="00CD4B1D"/>
    <w:rPr>
      <w:color w:val="605E5C"/>
      <w:shd w:val="clear" w:color="auto" w:fill="E1DFDD"/>
    </w:rPr>
  </w:style>
  <w:style w:type="paragraph" w:styleId="ListParagraph">
    <w:name w:val="List Paragraph"/>
    <w:basedOn w:val="Normal"/>
    <w:uiPriority w:val="34"/>
    <w:qFormat/>
    <w:rsid w:val="000E7A3B"/>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spax.u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pax.us"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D0F900614A4F7FBE473FBE29B4AC75"/>
        <w:category>
          <w:name w:val="General"/>
          <w:gallery w:val="placeholder"/>
        </w:category>
        <w:types>
          <w:type w:val="bbPlcHdr"/>
        </w:types>
        <w:behaviors>
          <w:behavior w:val="content"/>
        </w:behaviors>
        <w:guid w:val="{3BA6012B-D520-4708-B038-BBC407063FB2}"/>
      </w:docPartPr>
      <w:docPartBody>
        <w:p w:rsidR="000B665D" w:rsidRDefault="000B665D"/>
      </w:docPartBody>
    </w:docPart>
    <w:docPart>
      <w:docPartPr>
        <w:name w:val="1A046E6538FC4427A79D13ECC99AE794"/>
        <w:category>
          <w:name w:val="General"/>
          <w:gallery w:val="placeholder"/>
        </w:category>
        <w:types>
          <w:type w:val="bbPlcHdr"/>
        </w:types>
        <w:behaviors>
          <w:behavior w:val="content"/>
        </w:behaviors>
        <w:guid w:val="{AF4A730D-5DB5-4266-896E-E28629545F3B}"/>
      </w:docPartPr>
      <w:docPartBody>
        <w:p w:rsidR="000B665D" w:rsidRDefault="000B665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8C"/>
    <w:rsid w:val="0007433C"/>
    <w:rsid w:val="000B665D"/>
    <w:rsid w:val="00191840"/>
    <w:rsid w:val="001D6CEE"/>
    <w:rsid w:val="00326A09"/>
    <w:rsid w:val="007B3EE1"/>
    <w:rsid w:val="009B181C"/>
    <w:rsid w:val="00BF378C"/>
    <w:rsid w:val="00D6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665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 Clark</dc:creator>
  <cp:keywords/>
  <dc:description/>
  <cp:lastModifiedBy>Chuck Clark</cp:lastModifiedBy>
  <cp:revision>2</cp:revision>
  <dcterms:created xsi:type="dcterms:W3CDTF">2026-09-24T13:20:00Z</dcterms:created>
  <dcterms:modified xsi:type="dcterms:W3CDTF">2026-09-24T13:20:00Z</dcterms:modified>
</cp:coreProperties>
</file>